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199" w:rsidRPr="00AE5455" w:rsidRDefault="00510883" w:rsidP="00843199">
      <w:pPr>
        <w:spacing w:after="0" w:line="240" w:lineRule="auto"/>
        <w:jc w:val="both"/>
        <w:rPr>
          <w:sz w:val="20"/>
          <w:szCs w:val="20"/>
        </w:rPr>
      </w:pPr>
      <w:bookmarkStart w:id="0" w:name="_GoBack"/>
      <w:bookmarkEnd w:id="0"/>
      <w:r>
        <w:rPr>
          <w:b/>
          <w:sz w:val="20"/>
          <w:szCs w:val="20"/>
        </w:rPr>
        <w:t>BOARD OF DIRECTORS 2017-2018</w:t>
      </w:r>
      <w:r w:rsidR="00843199" w:rsidRPr="00AE5455">
        <w:rPr>
          <w:b/>
          <w:sz w:val="20"/>
          <w:szCs w:val="20"/>
        </w:rPr>
        <w:t xml:space="preserve"> </w:t>
      </w:r>
      <w:r w:rsidR="00843199">
        <w:rPr>
          <w:noProof/>
        </w:rPr>
        <w:drawing>
          <wp:anchor distT="0" distB="0" distL="114300" distR="114300" simplePos="0" relativeHeight="251663360" behindDoc="0" locked="0" layoutInCell="1" allowOverlap="1">
            <wp:simplePos x="0" y="0"/>
            <wp:positionH relativeFrom="margin">
              <wp:posOffset>1659890</wp:posOffset>
            </wp:positionH>
            <wp:positionV relativeFrom="margin">
              <wp:posOffset>347980</wp:posOffset>
            </wp:positionV>
            <wp:extent cx="1475740" cy="1259840"/>
            <wp:effectExtent l="0" t="0" r="0" b="0"/>
            <wp:wrapSquare wrapText="bothSides"/>
            <wp:docPr id="61" name="Picture 61" descr="MC900174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174351[1]"/>
                    <pic:cNvPicPr>
                      <a:picLocks noChangeAspect="1" noChangeArrowheads="1"/>
                    </pic:cNvPicPr>
                  </pic:nvPicPr>
                  <pic:blipFill>
                    <a:blip r:embed="rId8" cstate="print"/>
                    <a:srcRect/>
                    <a:stretch>
                      <a:fillRect/>
                    </a:stretch>
                  </pic:blipFill>
                  <pic:spPr bwMode="auto">
                    <a:xfrm>
                      <a:off x="0" y="0"/>
                      <a:ext cx="1475740" cy="1259840"/>
                    </a:xfrm>
                    <a:prstGeom prst="rect">
                      <a:avLst/>
                    </a:prstGeom>
                    <a:noFill/>
                    <a:ln w="9525">
                      <a:noFill/>
                      <a:miter lim="800000"/>
                      <a:headEnd/>
                      <a:tailEnd/>
                    </a:ln>
                  </pic:spPr>
                </pic:pic>
              </a:graphicData>
            </a:graphic>
          </wp:anchor>
        </w:drawing>
      </w:r>
    </w:p>
    <w:p w:rsidR="00843199" w:rsidRPr="00AE5455" w:rsidRDefault="00843199" w:rsidP="00843199">
      <w:pPr>
        <w:spacing w:after="0" w:line="240" w:lineRule="auto"/>
        <w:jc w:val="both"/>
        <w:rPr>
          <w:b/>
          <w:sz w:val="20"/>
          <w:szCs w:val="20"/>
        </w:rPr>
      </w:pPr>
    </w:p>
    <w:p w:rsidR="00843199" w:rsidRPr="00AE5455" w:rsidRDefault="00843199" w:rsidP="00843199">
      <w:pPr>
        <w:spacing w:after="0" w:line="240" w:lineRule="auto"/>
        <w:jc w:val="both"/>
        <w:rPr>
          <w:sz w:val="20"/>
          <w:szCs w:val="20"/>
        </w:rPr>
      </w:pPr>
      <w:r w:rsidRPr="00AE5455">
        <w:rPr>
          <w:b/>
          <w:sz w:val="20"/>
          <w:szCs w:val="20"/>
        </w:rPr>
        <w:t>President:</w:t>
      </w:r>
      <w:r>
        <w:rPr>
          <w:b/>
          <w:sz w:val="20"/>
          <w:szCs w:val="20"/>
        </w:rPr>
        <w:t xml:space="preserve"> </w:t>
      </w:r>
      <w:r w:rsidRPr="00AE5455">
        <w:rPr>
          <w:b/>
          <w:sz w:val="20"/>
          <w:szCs w:val="20"/>
        </w:rPr>
        <w:t xml:space="preserve"> </w:t>
      </w:r>
      <w:r w:rsidR="00510883">
        <w:rPr>
          <w:sz w:val="20"/>
          <w:szCs w:val="20"/>
        </w:rPr>
        <w:t>Karl R.  Hermann</w:t>
      </w:r>
    </w:p>
    <w:p w:rsidR="00843199" w:rsidRPr="00AE5455" w:rsidRDefault="00843199" w:rsidP="00843199">
      <w:pPr>
        <w:spacing w:after="0" w:line="240" w:lineRule="auto"/>
        <w:jc w:val="both"/>
        <w:rPr>
          <w:sz w:val="20"/>
          <w:szCs w:val="20"/>
        </w:rPr>
      </w:pPr>
      <w:r w:rsidRPr="00AE5455">
        <w:rPr>
          <w:b/>
          <w:sz w:val="20"/>
          <w:szCs w:val="20"/>
        </w:rPr>
        <w:t>Vice President</w:t>
      </w:r>
      <w:r w:rsidR="00510883">
        <w:rPr>
          <w:sz w:val="20"/>
          <w:szCs w:val="20"/>
        </w:rPr>
        <w:t>: Terry Skelley</w:t>
      </w:r>
    </w:p>
    <w:p w:rsidR="00843199" w:rsidRPr="00AE5455" w:rsidRDefault="00843199" w:rsidP="00843199">
      <w:pPr>
        <w:spacing w:after="0" w:line="240" w:lineRule="auto"/>
        <w:jc w:val="both"/>
        <w:rPr>
          <w:sz w:val="20"/>
          <w:szCs w:val="20"/>
        </w:rPr>
      </w:pPr>
      <w:r w:rsidRPr="00AE5455">
        <w:rPr>
          <w:b/>
          <w:sz w:val="20"/>
          <w:szCs w:val="20"/>
        </w:rPr>
        <w:t xml:space="preserve">Treasurer: </w:t>
      </w:r>
      <w:r>
        <w:rPr>
          <w:sz w:val="20"/>
          <w:szCs w:val="20"/>
        </w:rPr>
        <w:t>Linda Snoes</w:t>
      </w:r>
    </w:p>
    <w:p w:rsidR="00843199" w:rsidRPr="00AE5455" w:rsidRDefault="00843199" w:rsidP="00843199">
      <w:pPr>
        <w:spacing w:after="0" w:line="240" w:lineRule="auto"/>
        <w:jc w:val="both"/>
        <w:rPr>
          <w:sz w:val="20"/>
          <w:szCs w:val="20"/>
        </w:rPr>
      </w:pPr>
      <w:r w:rsidRPr="00AE5455">
        <w:rPr>
          <w:b/>
          <w:sz w:val="20"/>
          <w:szCs w:val="20"/>
        </w:rPr>
        <w:t>Secretary</w:t>
      </w:r>
      <w:r w:rsidRPr="00AE5455">
        <w:rPr>
          <w:sz w:val="20"/>
          <w:szCs w:val="20"/>
        </w:rPr>
        <w:t>:</w:t>
      </w:r>
      <w:r>
        <w:rPr>
          <w:sz w:val="20"/>
          <w:szCs w:val="20"/>
        </w:rPr>
        <w:t xml:space="preserve"> Lynnea Bendixen</w:t>
      </w:r>
      <w:r w:rsidRPr="00AE5455">
        <w:rPr>
          <w:sz w:val="20"/>
          <w:szCs w:val="20"/>
        </w:rPr>
        <w:t xml:space="preserve"> </w:t>
      </w:r>
    </w:p>
    <w:p w:rsidR="00132F7A" w:rsidRDefault="00843199" w:rsidP="00843199">
      <w:pPr>
        <w:spacing w:after="0" w:line="240" w:lineRule="auto"/>
        <w:jc w:val="both"/>
        <w:rPr>
          <w:sz w:val="20"/>
          <w:szCs w:val="20"/>
        </w:rPr>
      </w:pPr>
      <w:r w:rsidRPr="00AE5455">
        <w:rPr>
          <w:b/>
          <w:sz w:val="20"/>
          <w:szCs w:val="20"/>
        </w:rPr>
        <w:t xml:space="preserve">Directors: </w:t>
      </w:r>
      <w:r>
        <w:rPr>
          <w:b/>
          <w:sz w:val="20"/>
          <w:szCs w:val="20"/>
        </w:rPr>
        <w:t xml:space="preserve"> </w:t>
      </w:r>
      <w:r w:rsidRPr="00A6014A">
        <w:rPr>
          <w:sz w:val="20"/>
          <w:szCs w:val="20"/>
        </w:rPr>
        <w:t>Sue Rausch</w:t>
      </w:r>
      <w:r w:rsidR="00510883">
        <w:rPr>
          <w:sz w:val="20"/>
          <w:szCs w:val="20"/>
        </w:rPr>
        <w:t xml:space="preserve">, </w:t>
      </w:r>
      <w:r w:rsidR="00132F7A">
        <w:rPr>
          <w:sz w:val="20"/>
          <w:szCs w:val="20"/>
        </w:rPr>
        <w:t>Patricia Giese, John Mancini</w:t>
      </w:r>
    </w:p>
    <w:p w:rsidR="00280176" w:rsidRPr="00AE5455" w:rsidRDefault="00280176" w:rsidP="00843199">
      <w:pPr>
        <w:spacing w:after="0" w:line="240" w:lineRule="auto"/>
        <w:jc w:val="both"/>
        <w:rPr>
          <w:sz w:val="20"/>
          <w:szCs w:val="20"/>
        </w:rPr>
      </w:pPr>
    </w:p>
    <w:p w:rsidR="00280176" w:rsidRDefault="00280176" w:rsidP="00843199">
      <w:pPr>
        <w:spacing w:after="0" w:line="240" w:lineRule="auto"/>
        <w:jc w:val="both"/>
        <w:rPr>
          <w:b/>
          <w:sz w:val="20"/>
          <w:szCs w:val="20"/>
        </w:rPr>
      </w:pPr>
      <w:r>
        <w:rPr>
          <w:b/>
          <w:sz w:val="20"/>
          <w:szCs w:val="20"/>
        </w:rPr>
        <w:t>Message of the President</w:t>
      </w:r>
    </w:p>
    <w:p w:rsidR="00606FB5" w:rsidRDefault="00606FB5" w:rsidP="00843199">
      <w:pPr>
        <w:spacing w:after="0" w:line="240" w:lineRule="auto"/>
        <w:jc w:val="both"/>
        <w:rPr>
          <w:b/>
          <w:sz w:val="20"/>
          <w:szCs w:val="20"/>
        </w:rPr>
      </w:pPr>
    </w:p>
    <w:p w:rsidR="00280176" w:rsidRDefault="00280176" w:rsidP="00843199">
      <w:pPr>
        <w:spacing w:after="0" w:line="240" w:lineRule="auto"/>
        <w:jc w:val="both"/>
        <w:rPr>
          <w:b/>
          <w:sz w:val="20"/>
          <w:szCs w:val="20"/>
        </w:rPr>
      </w:pPr>
      <w:r>
        <w:rPr>
          <w:b/>
          <w:sz w:val="20"/>
          <w:szCs w:val="20"/>
        </w:rPr>
        <w:t xml:space="preserve">Dear Association Members, </w:t>
      </w:r>
    </w:p>
    <w:p w:rsidR="002824F8" w:rsidRDefault="002824F8" w:rsidP="00843199">
      <w:pPr>
        <w:spacing w:after="0" w:line="240" w:lineRule="auto"/>
        <w:jc w:val="both"/>
        <w:rPr>
          <w:sz w:val="20"/>
          <w:szCs w:val="20"/>
        </w:rPr>
      </w:pPr>
      <w:r>
        <w:rPr>
          <w:sz w:val="20"/>
          <w:szCs w:val="20"/>
        </w:rPr>
        <w:t>Despite the fact that the flowers are blooming and the trees are g</w:t>
      </w:r>
      <w:r w:rsidR="00641456">
        <w:rPr>
          <w:sz w:val="20"/>
          <w:szCs w:val="20"/>
        </w:rPr>
        <w:t>e</w:t>
      </w:r>
      <w:r>
        <w:rPr>
          <w:sz w:val="20"/>
          <w:szCs w:val="20"/>
        </w:rPr>
        <w:t xml:space="preserve">tting leaves, we do not yet see much of Spring.  Those folks who have launched their boats </w:t>
      </w:r>
      <w:r w:rsidR="00C7135B">
        <w:rPr>
          <w:sz w:val="20"/>
          <w:szCs w:val="20"/>
        </w:rPr>
        <w:t>already</w:t>
      </w:r>
      <w:r>
        <w:rPr>
          <w:sz w:val="20"/>
          <w:szCs w:val="20"/>
        </w:rPr>
        <w:t xml:space="preserve"> have not had many “sailing” opportunities.  So, let us hope that by Memorial Day the sun is out and most lake members can fix their docks and launch the boats.  The lake will look fabulous by having the 101 Kiwanis flags flying for two weeks for the Memorial Day and Flag Day (14</w:t>
      </w:r>
      <w:r w:rsidRPr="002824F8">
        <w:rPr>
          <w:sz w:val="20"/>
          <w:szCs w:val="20"/>
          <w:vertAlign w:val="superscript"/>
        </w:rPr>
        <w:t>th</w:t>
      </w:r>
      <w:r>
        <w:rPr>
          <w:sz w:val="20"/>
          <w:szCs w:val="20"/>
        </w:rPr>
        <w:t xml:space="preserve"> June) period.  </w:t>
      </w:r>
    </w:p>
    <w:p w:rsidR="002824F8" w:rsidRDefault="002824F8" w:rsidP="00843199">
      <w:pPr>
        <w:spacing w:after="0" w:line="240" w:lineRule="auto"/>
        <w:jc w:val="both"/>
        <w:rPr>
          <w:sz w:val="20"/>
          <w:szCs w:val="20"/>
        </w:rPr>
      </w:pPr>
      <w:r>
        <w:rPr>
          <w:sz w:val="20"/>
          <w:szCs w:val="20"/>
        </w:rPr>
        <w:t xml:space="preserve">Although I was absent for two months in sunny South Africa, the Board had regular meetings under the leadership of our Vice-President, </w:t>
      </w:r>
      <w:r w:rsidRPr="00641456">
        <w:rPr>
          <w:b/>
          <w:sz w:val="20"/>
          <w:szCs w:val="20"/>
        </w:rPr>
        <w:t>Terry Skelley</w:t>
      </w:r>
      <w:r>
        <w:rPr>
          <w:sz w:val="20"/>
          <w:szCs w:val="20"/>
        </w:rPr>
        <w:t>; they and the various committees achieved a lot.</w:t>
      </w:r>
    </w:p>
    <w:p w:rsidR="002824F8" w:rsidRDefault="002824F8" w:rsidP="00843199">
      <w:pPr>
        <w:spacing w:after="0" w:line="240" w:lineRule="auto"/>
        <w:jc w:val="both"/>
        <w:rPr>
          <w:sz w:val="20"/>
          <w:szCs w:val="20"/>
        </w:rPr>
      </w:pPr>
      <w:r>
        <w:rPr>
          <w:sz w:val="20"/>
          <w:szCs w:val="20"/>
        </w:rPr>
        <w:t xml:space="preserve">The shortened, neutral </w:t>
      </w:r>
      <w:r w:rsidRPr="002824F8">
        <w:rPr>
          <w:b/>
          <w:sz w:val="20"/>
          <w:szCs w:val="20"/>
        </w:rPr>
        <w:t>minutes</w:t>
      </w:r>
      <w:r>
        <w:rPr>
          <w:b/>
          <w:sz w:val="20"/>
          <w:szCs w:val="20"/>
        </w:rPr>
        <w:t xml:space="preserve"> </w:t>
      </w:r>
      <w:r w:rsidRPr="002824F8">
        <w:rPr>
          <w:sz w:val="20"/>
          <w:szCs w:val="20"/>
        </w:rPr>
        <w:t>of our Board</w:t>
      </w:r>
      <w:r>
        <w:rPr>
          <w:b/>
          <w:sz w:val="20"/>
          <w:szCs w:val="20"/>
        </w:rPr>
        <w:t xml:space="preserve"> </w:t>
      </w:r>
      <w:r w:rsidRPr="002824F8">
        <w:rPr>
          <w:sz w:val="20"/>
          <w:szCs w:val="20"/>
        </w:rPr>
        <w:t>meetings have been posted on our website</w:t>
      </w:r>
      <w:r>
        <w:rPr>
          <w:b/>
          <w:sz w:val="20"/>
          <w:szCs w:val="20"/>
        </w:rPr>
        <w:t xml:space="preserve">: lakebelair.org   </w:t>
      </w:r>
      <w:r>
        <w:rPr>
          <w:sz w:val="20"/>
          <w:szCs w:val="20"/>
        </w:rPr>
        <w:t xml:space="preserve"> </w:t>
      </w:r>
      <w:r w:rsidR="00C7135B">
        <w:rPr>
          <w:sz w:val="20"/>
          <w:szCs w:val="20"/>
        </w:rPr>
        <w:t>hopefully</w:t>
      </w:r>
      <w:r>
        <w:rPr>
          <w:sz w:val="20"/>
          <w:szCs w:val="20"/>
        </w:rPr>
        <w:t>, all of you use our website for obtaining information.</w:t>
      </w:r>
    </w:p>
    <w:p w:rsidR="002824F8" w:rsidRDefault="002824F8" w:rsidP="00843199">
      <w:pPr>
        <w:spacing w:after="0" w:line="240" w:lineRule="auto"/>
        <w:jc w:val="both"/>
        <w:rPr>
          <w:sz w:val="20"/>
          <w:szCs w:val="20"/>
        </w:rPr>
      </w:pPr>
      <w:r w:rsidRPr="00641456">
        <w:rPr>
          <w:b/>
          <w:sz w:val="20"/>
          <w:szCs w:val="20"/>
        </w:rPr>
        <w:t>Steve Sczytko</w:t>
      </w:r>
      <w:r>
        <w:rPr>
          <w:sz w:val="20"/>
          <w:szCs w:val="20"/>
        </w:rPr>
        <w:t xml:space="preserve"> has the </w:t>
      </w:r>
      <w:r>
        <w:rPr>
          <w:b/>
          <w:sz w:val="20"/>
          <w:szCs w:val="20"/>
        </w:rPr>
        <w:t xml:space="preserve">weed control </w:t>
      </w:r>
      <w:r>
        <w:rPr>
          <w:sz w:val="20"/>
          <w:szCs w:val="20"/>
        </w:rPr>
        <w:t xml:space="preserve">company “under control” for quality control and the plans for treatment.  </w:t>
      </w:r>
      <w:r w:rsidRPr="00641456">
        <w:rPr>
          <w:b/>
          <w:sz w:val="20"/>
          <w:szCs w:val="20"/>
        </w:rPr>
        <w:t>Steve</w:t>
      </w:r>
      <w:r>
        <w:rPr>
          <w:sz w:val="20"/>
          <w:szCs w:val="20"/>
        </w:rPr>
        <w:t xml:space="preserve"> will advise everybody by email.  Therefore, those of you who did not yet give us your</w:t>
      </w:r>
      <w:r w:rsidR="00641456">
        <w:rPr>
          <w:sz w:val="20"/>
          <w:szCs w:val="20"/>
        </w:rPr>
        <w:t xml:space="preserve"> email</w:t>
      </w:r>
      <w:r>
        <w:rPr>
          <w:sz w:val="20"/>
          <w:szCs w:val="20"/>
        </w:rPr>
        <w:t xml:space="preserve"> address, please do so soonest.  It is the best way of communication!</w:t>
      </w:r>
    </w:p>
    <w:p w:rsidR="006C62DD" w:rsidRDefault="002824F8" w:rsidP="00843199">
      <w:pPr>
        <w:spacing w:after="0" w:line="240" w:lineRule="auto"/>
        <w:jc w:val="both"/>
        <w:rPr>
          <w:sz w:val="20"/>
          <w:szCs w:val="20"/>
        </w:rPr>
      </w:pPr>
      <w:r>
        <w:rPr>
          <w:sz w:val="20"/>
          <w:szCs w:val="20"/>
        </w:rPr>
        <w:t xml:space="preserve">For the </w:t>
      </w:r>
      <w:r>
        <w:rPr>
          <w:b/>
          <w:sz w:val="20"/>
          <w:szCs w:val="20"/>
        </w:rPr>
        <w:t>Island Restoration Project</w:t>
      </w:r>
      <w:r>
        <w:rPr>
          <w:sz w:val="20"/>
          <w:szCs w:val="20"/>
        </w:rPr>
        <w:t xml:space="preserve"> a new lake member donated a bulk of soil, which was transported to the ramp.  We now will need to look into ways of getting the dirt to the island.</w:t>
      </w:r>
    </w:p>
    <w:p w:rsidR="006C62DD" w:rsidRDefault="006C62DD" w:rsidP="00843199">
      <w:pPr>
        <w:spacing w:after="0" w:line="240" w:lineRule="auto"/>
        <w:jc w:val="both"/>
        <w:rPr>
          <w:sz w:val="20"/>
          <w:szCs w:val="20"/>
        </w:rPr>
      </w:pPr>
      <w:r>
        <w:rPr>
          <w:sz w:val="20"/>
          <w:szCs w:val="20"/>
        </w:rPr>
        <w:t xml:space="preserve">Under </w:t>
      </w:r>
      <w:r w:rsidRPr="00641456">
        <w:rPr>
          <w:b/>
          <w:sz w:val="20"/>
          <w:szCs w:val="20"/>
        </w:rPr>
        <w:t>Steve Sczytko’s</w:t>
      </w:r>
      <w:r>
        <w:rPr>
          <w:sz w:val="20"/>
          <w:szCs w:val="20"/>
        </w:rPr>
        <w:t xml:space="preserve"> guidance for the </w:t>
      </w:r>
      <w:r w:rsidRPr="00641456">
        <w:rPr>
          <w:b/>
          <w:sz w:val="20"/>
          <w:szCs w:val="20"/>
        </w:rPr>
        <w:t>Sediment</w:t>
      </w:r>
      <w:r>
        <w:rPr>
          <w:sz w:val="20"/>
          <w:szCs w:val="20"/>
        </w:rPr>
        <w:t xml:space="preserve"> </w:t>
      </w:r>
      <w:r w:rsidRPr="00641456">
        <w:rPr>
          <w:b/>
          <w:sz w:val="20"/>
          <w:szCs w:val="20"/>
        </w:rPr>
        <w:t>Reduction Project</w:t>
      </w:r>
      <w:r>
        <w:rPr>
          <w:sz w:val="20"/>
          <w:szCs w:val="20"/>
        </w:rPr>
        <w:t xml:space="preserve"> samples were taken from Bee Bee Creek and the lake entrance for delivering to the Spicer Group, the</w:t>
      </w:r>
      <w:r w:rsidR="00641456">
        <w:rPr>
          <w:sz w:val="20"/>
          <w:szCs w:val="20"/>
        </w:rPr>
        <w:t xml:space="preserve"> firm</w:t>
      </w:r>
      <w:r>
        <w:rPr>
          <w:sz w:val="20"/>
          <w:szCs w:val="20"/>
        </w:rPr>
        <w:t xml:space="preserve"> which undertakes the study for evaluating chances for improving the lake.  Thanks to all members who helped with the samples to save some cost.  You will be advised on the progress.</w:t>
      </w:r>
    </w:p>
    <w:p w:rsidR="00660ECC" w:rsidRDefault="00660ECC" w:rsidP="00843199">
      <w:pPr>
        <w:spacing w:after="0" w:line="240" w:lineRule="auto"/>
        <w:jc w:val="both"/>
        <w:rPr>
          <w:sz w:val="20"/>
          <w:szCs w:val="20"/>
        </w:rPr>
      </w:pPr>
      <w:r>
        <w:rPr>
          <w:sz w:val="20"/>
          <w:szCs w:val="20"/>
        </w:rPr>
        <w:t>The</w:t>
      </w:r>
      <w:r w:rsidR="00641456">
        <w:rPr>
          <w:sz w:val="20"/>
          <w:szCs w:val="20"/>
        </w:rPr>
        <w:t xml:space="preserve"> </w:t>
      </w:r>
      <w:r w:rsidR="00641456" w:rsidRPr="00641456">
        <w:rPr>
          <w:b/>
          <w:sz w:val="20"/>
          <w:szCs w:val="20"/>
        </w:rPr>
        <w:t>4</w:t>
      </w:r>
      <w:r w:rsidR="00641456" w:rsidRPr="00641456">
        <w:rPr>
          <w:b/>
          <w:sz w:val="20"/>
          <w:szCs w:val="20"/>
          <w:vertAlign w:val="superscript"/>
        </w:rPr>
        <w:t>th</w:t>
      </w:r>
      <w:r w:rsidR="00641456" w:rsidRPr="00641456">
        <w:rPr>
          <w:b/>
          <w:sz w:val="20"/>
          <w:szCs w:val="20"/>
        </w:rPr>
        <w:t xml:space="preserve"> Annual</w:t>
      </w:r>
      <w:r>
        <w:rPr>
          <w:sz w:val="20"/>
          <w:szCs w:val="20"/>
        </w:rPr>
        <w:t xml:space="preserve"> </w:t>
      </w:r>
      <w:r w:rsidRPr="00641456">
        <w:rPr>
          <w:b/>
          <w:sz w:val="20"/>
          <w:szCs w:val="20"/>
        </w:rPr>
        <w:t>Fishing Derby</w:t>
      </w:r>
      <w:r>
        <w:rPr>
          <w:sz w:val="20"/>
          <w:szCs w:val="20"/>
        </w:rPr>
        <w:t xml:space="preserve"> will be held on June 16</w:t>
      </w:r>
      <w:r w:rsidRPr="00660ECC">
        <w:rPr>
          <w:sz w:val="20"/>
          <w:szCs w:val="20"/>
          <w:vertAlign w:val="superscript"/>
        </w:rPr>
        <w:t>th</w:t>
      </w:r>
      <w:r>
        <w:rPr>
          <w:sz w:val="20"/>
          <w:szCs w:val="20"/>
        </w:rPr>
        <w:t xml:space="preserve"> and the boat parade will be organized for the Independence Day holiday.</w:t>
      </w:r>
    </w:p>
    <w:p w:rsidR="00660ECC" w:rsidRDefault="00660ECC" w:rsidP="00843199">
      <w:pPr>
        <w:spacing w:after="0" w:line="240" w:lineRule="auto"/>
        <w:jc w:val="both"/>
        <w:rPr>
          <w:sz w:val="20"/>
          <w:szCs w:val="20"/>
        </w:rPr>
      </w:pPr>
    </w:p>
    <w:p w:rsidR="00660ECC" w:rsidRDefault="00660ECC" w:rsidP="00843199">
      <w:pPr>
        <w:spacing w:after="0" w:line="240" w:lineRule="auto"/>
        <w:jc w:val="both"/>
        <w:rPr>
          <w:sz w:val="20"/>
          <w:szCs w:val="20"/>
        </w:rPr>
      </w:pPr>
      <w:r>
        <w:rPr>
          <w:sz w:val="20"/>
          <w:szCs w:val="20"/>
        </w:rPr>
        <w:t>So, you realize that action is taken by those who are involved with the “managing” of the lake.</w:t>
      </w:r>
    </w:p>
    <w:p w:rsidR="00660ECC" w:rsidRDefault="00660ECC" w:rsidP="00843199">
      <w:pPr>
        <w:spacing w:after="0" w:line="240" w:lineRule="auto"/>
        <w:jc w:val="both"/>
        <w:rPr>
          <w:sz w:val="20"/>
          <w:szCs w:val="20"/>
        </w:rPr>
      </w:pPr>
    </w:p>
    <w:p w:rsidR="00660ECC" w:rsidRDefault="00660ECC" w:rsidP="00843199">
      <w:pPr>
        <w:spacing w:after="0" w:line="240" w:lineRule="auto"/>
        <w:jc w:val="both"/>
        <w:rPr>
          <w:sz w:val="20"/>
          <w:szCs w:val="20"/>
        </w:rPr>
      </w:pPr>
      <w:r>
        <w:rPr>
          <w:sz w:val="20"/>
          <w:szCs w:val="20"/>
        </w:rPr>
        <w:t xml:space="preserve">Now I have a </w:t>
      </w:r>
      <w:r w:rsidRPr="004C5140">
        <w:rPr>
          <w:b/>
          <w:sz w:val="20"/>
          <w:szCs w:val="20"/>
        </w:rPr>
        <w:t>special request</w:t>
      </w:r>
      <w:r>
        <w:rPr>
          <w:sz w:val="20"/>
          <w:szCs w:val="20"/>
        </w:rPr>
        <w:t xml:space="preserve"> to all of you:</w:t>
      </w:r>
    </w:p>
    <w:p w:rsidR="00641456" w:rsidRDefault="00660ECC" w:rsidP="00843199">
      <w:pPr>
        <w:spacing w:after="0" w:line="240" w:lineRule="auto"/>
        <w:jc w:val="both"/>
        <w:rPr>
          <w:sz w:val="20"/>
          <w:szCs w:val="20"/>
        </w:rPr>
      </w:pPr>
      <w:r>
        <w:rPr>
          <w:sz w:val="20"/>
          <w:szCs w:val="20"/>
        </w:rPr>
        <w:t xml:space="preserve">In our </w:t>
      </w:r>
      <w:r w:rsidRPr="004C5140">
        <w:rPr>
          <w:b/>
          <w:sz w:val="20"/>
          <w:szCs w:val="20"/>
        </w:rPr>
        <w:t>Spring (March) Newsletter</w:t>
      </w:r>
      <w:r>
        <w:rPr>
          <w:sz w:val="20"/>
          <w:szCs w:val="20"/>
        </w:rPr>
        <w:t xml:space="preserve"> we had asked all members to consider volunteering for serving on the Lake Board or on various Committees.  Unfortunately, we did not get any response yet.  I now plead with you to come</w:t>
      </w:r>
      <w:r w:rsidR="004C5140">
        <w:rPr>
          <w:sz w:val="20"/>
          <w:szCs w:val="20"/>
        </w:rPr>
        <w:t xml:space="preserve"> </w:t>
      </w:r>
      <w:r>
        <w:rPr>
          <w:sz w:val="20"/>
          <w:szCs w:val="20"/>
        </w:rPr>
        <w:t>forward by offering your help to get actively involved.  From the owners of 127 lots (=about 110 members) we have now 17 members engaged in volunteer work.  Surely, we could have more people to help serving.  Please talk to your neighbor and ask him/her to volunteer for a task or sign up yourself.  Please contact any Board member soonest, as we need nominations by Ju</w:t>
      </w:r>
      <w:r w:rsidR="00641456">
        <w:rPr>
          <w:sz w:val="20"/>
          <w:szCs w:val="20"/>
        </w:rPr>
        <w:t xml:space="preserve">ly </w:t>
      </w:r>
      <w:r w:rsidR="00C7135B">
        <w:rPr>
          <w:sz w:val="20"/>
          <w:szCs w:val="20"/>
        </w:rPr>
        <w:t>1</w:t>
      </w:r>
      <w:r w:rsidR="00C7135B" w:rsidRPr="00641456">
        <w:rPr>
          <w:sz w:val="20"/>
          <w:szCs w:val="20"/>
          <w:vertAlign w:val="superscript"/>
        </w:rPr>
        <w:t>st</w:t>
      </w:r>
      <w:r w:rsidR="00C7135B">
        <w:rPr>
          <w:sz w:val="20"/>
          <w:szCs w:val="20"/>
        </w:rPr>
        <w:t>.</w:t>
      </w:r>
      <w:r>
        <w:rPr>
          <w:sz w:val="20"/>
          <w:szCs w:val="20"/>
        </w:rPr>
        <w:t xml:space="preserve">  Thank you.</w:t>
      </w:r>
    </w:p>
    <w:p w:rsidR="00641456" w:rsidRDefault="00641456" w:rsidP="00843199">
      <w:pPr>
        <w:spacing w:after="0" w:line="240" w:lineRule="auto"/>
        <w:jc w:val="both"/>
        <w:rPr>
          <w:sz w:val="20"/>
          <w:szCs w:val="20"/>
        </w:rPr>
      </w:pPr>
    </w:p>
    <w:p w:rsidR="00641456" w:rsidRDefault="00641456" w:rsidP="00843199">
      <w:pPr>
        <w:spacing w:after="0" w:line="240" w:lineRule="auto"/>
        <w:jc w:val="both"/>
        <w:rPr>
          <w:sz w:val="20"/>
          <w:szCs w:val="20"/>
        </w:rPr>
      </w:pPr>
      <w:r>
        <w:rPr>
          <w:sz w:val="20"/>
          <w:szCs w:val="20"/>
        </w:rPr>
        <w:t xml:space="preserve">This year’s </w:t>
      </w:r>
      <w:r w:rsidRPr="004C5140">
        <w:rPr>
          <w:b/>
          <w:sz w:val="20"/>
          <w:szCs w:val="20"/>
        </w:rPr>
        <w:t>Annual General Meeting</w:t>
      </w:r>
      <w:r>
        <w:rPr>
          <w:sz w:val="20"/>
          <w:szCs w:val="20"/>
        </w:rPr>
        <w:t xml:space="preserve"> is set for </w:t>
      </w:r>
      <w:r w:rsidRPr="004C5140">
        <w:rPr>
          <w:b/>
          <w:sz w:val="20"/>
          <w:szCs w:val="20"/>
        </w:rPr>
        <w:t>August</w:t>
      </w:r>
      <w:r>
        <w:rPr>
          <w:sz w:val="20"/>
          <w:szCs w:val="20"/>
        </w:rPr>
        <w:t xml:space="preserve"> </w:t>
      </w:r>
      <w:r w:rsidRPr="004C5140">
        <w:rPr>
          <w:b/>
          <w:sz w:val="20"/>
          <w:szCs w:val="20"/>
        </w:rPr>
        <w:t>18</w:t>
      </w:r>
      <w:r w:rsidRPr="004C5140">
        <w:rPr>
          <w:b/>
          <w:sz w:val="20"/>
          <w:szCs w:val="20"/>
          <w:vertAlign w:val="superscript"/>
        </w:rPr>
        <w:t>th</w:t>
      </w:r>
      <w:r w:rsidRPr="004C5140">
        <w:rPr>
          <w:b/>
          <w:sz w:val="20"/>
          <w:szCs w:val="20"/>
        </w:rPr>
        <w:t>, 2018,</w:t>
      </w:r>
      <w:r>
        <w:rPr>
          <w:sz w:val="20"/>
          <w:szCs w:val="20"/>
        </w:rPr>
        <w:t xml:space="preserve"> in the morning at 10:00 AM with sign-in time beginning at 9:30 AM.  Please enter this important date to your agenda, and please do your best to attend personally.  We will mail out absentee forms and proxy forms later for those of you who really cannot make it; however, we would appreciate it if most of you would personally attend. </w:t>
      </w:r>
    </w:p>
    <w:p w:rsidR="00641456" w:rsidRDefault="00641456" w:rsidP="00843199">
      <w:pPr>
        <w:spacing w:after="0" w:line="240" w:lineRule="auto"/>
        <w:jc w:val="both"/>
        <w:rPr>
          <w:sz w:val="20"/>
          <w:szCs w:val="20"/>
        </w:rPr>
      </w:pPr>
    </w:p>
    <w:p w:rsidR="002824F8" w:rsidRPr="002824F8" w:rsidRDefault="00641456" w:rsidP="00843199">
      <w:pPr>
        <w:spacing w:after="0" w:line="240" w:lineRule="auto"/>
        <w:jc w:val="both"/>
        <w:rPr>
          <w:sz w:val="20"/>
          <w:szCs w:val="20"/>
        </w:rPr>
      </w:pPr>
      <w:r>
        <w:rPr>
          <w:sz w:val="20"/>
          <w:szCs w:val="20"/>
        </w:rPr>
        <w:t>On behalf of the Board I wish you a pleasant Memorial Day weekend and great fun in the summer on our beautiful Lake Bel-Air.</w:t>
      </w:r>
    </w:p>
    <w:p w:rsidR="00280176" w:rsidRDefault="00280176" w:rsidP="00843199">
      <w:pPr>
        <w:spacing w:after="0" w:line="240" w:lineRule="auto"/>
        <w:jc w:val="both"/>
        <w:rPr>
          <w:b/>
          <w:sz w:val="20"/>
          <w:szCs w:val="20"/>
        </w:rPr>
      </w:pPr>
    </w:p>
    <w:p w:rsidR="008030AB" w:rsidRPr="008030AB" w:rsidRDefault="008030AB" w:rsidP="00D96AB9">
      <w:pPr>
        <w:spacing w:after="0" w:line="240" w:lineRule="auto"/>
        <w:jc w:val="both"/>
        <w:rPr>
          <w:b/>
          <w:i/>
          <w:sz w:val="20"/>
          <w:szCs w:val="20"/>
        </w:rPr>
      </w:pPr>
      <w:r w:rsidRPr="008030AB">
        <w:rPr>
          <w:b/>
          <w:i/>
          <w:sz w:val="20"/>
          <w:szCs w:val="20"/>
        </w:rPr>
        <w:t>Karl-Rainer Hermann</w:t>
      </w:r>
    </w:p>
    <w:p w:rsidR="00280176" w:rsidRPr="0024450C" w:rsidRDefault="0024450C" w:rsidP="0024450C">
      <w:pPr>
        <w:spacing w:after="0" w:line="240" w:lineRule="auto"/>
        <w:jc w:val="both"/>
        <w:rPr>
          <w:i/>
          <w:sz w:val="20"/>
          <w:szCs w:val="20"/>
        </w:rPr>
      </w:pPr>
      <w:r w:rsidRPr="0024450C">
        <w:rPr>
          <w:i/>
          <w:sz w:val="20"/>
          <w:szCs w:val="20"/>
        </w:rPr>
        <w:t xml:space="preserve"> </w:t>
      </w:r>
    </w:p>
    <w:p w:rsidR="00843199" w:rsidRDefault="00843199" w:rsidP="00843199">
      <w:pPr>
        <w:spacing w:after="0" w:line="240" w:lineRule="auto"/>
        <w:jc w:val="both"/>
        <w:rPr>
          <w:b/>
          <w:sz w:val="20"/>
          <w:szCs w:val="20"/>
        </w:rPr>
      </w:pPr>
      <w:r w:rsidRPr="00AE5455">
        <w:rPr>
          <w:b/>
          <w:sz w:val="20"/>
          <w:szCs w:val="20"/>
        </w:rPr>
        <w:t xml:space="preserve">ANNUAL </w:t>
      </w:r>
      <w:r w:rsidR="00C7135B" w:rsidRPr="00AE5455">
        <w:rPr>
          <w:b/>
          <w:sz w:val="20"/>
          <w:szCs w:val="20"/>
        </w:rPr>
        <w:t>MEETING</w:t>
      </w:r>
      <w:r w:rsidR="00C7135B">
        <w:rPr>
          <w:b/>
          <w:sz w:val="20"/>
          <w:szCs w:val="20"/>
        </w:rPr>
        <w:t xml:space="preserve"> (</w:t>
      </w:r>
      <w:r w:rsidR="00F5482A">
        <w:rPr>
          <w:b/>
          <w:sz w:val="20"/>
          <w:szCs w:val="20"/>
        </w:rPr>
        <w:t>AGM)</w:t>
      </w:r>
    </w:p>
    <w:p w:rsidR="00843199" w:rsidRDefault="00F5482A" w:rsidP="00843199">
      <w:pPr>
        <w:spacing w:after="0" w:line="240" w:lineRule="auto"/>
        <w:jc w:val="both"/>
        <w:rPr>
          <w:sz w:val="20"/>
          <w:szCs w:val="20"/>
        </w:rPr>
      </w:pPr>
      <w:r>
        <w:rPr>
          <w:b/>
          <w:sz w:val="20"/>
          <w:szCs w:val="20"/>
        </w:rPr>
        <w:t xml:space="preserve">As </w:t>
      </w:r>
      <w:r>
        <w:rPr>
          <w:sz w:val="20"/>
          <w:szCs w:val="20"/>
        </w:rPr>
        <w:t xml:space="preserve">was referenced in Karl’s letter to the membership, the Board would very much like the attendance to the </w:t>
      </w:r>
      <w:r w:rsidRPr="00F5482A">
        <w:rPr>
          <w:b/>
          <w:sz w:val="20"/>
          <w:szCs w:val="20"/>
        </w:rPr>
        <w:t>AGM</w:t>
      </w:r>
      <w:r>
        <w:rPr>
          <w:b/>
          <w:sz w:val="20"/>
          <w:szCs w:val="20"/>
        </w:rPr>
        <w:t xml:space="preserve"> </w:t>
      </w:r>
      <w:r w:rsidRPr="00F5482A">
        <w:rPr>
          <w:sz w:val="20"/>
          <w:szCs w:val="20"/>
        </w:rPr>
        <w:t>to reach the numbers of a legal</w:t>
      </w:r>
      <w:r>
        <w:rPr>
          <w:b/>
          <w:sz w:val="20"/>
          <w:szCs w:val="20"/>
        </w:rPr>
        <w:t xml:space="preserve"> quorum</w:t>
      </w:r>
      <w:r w:rsidRPr="00F5482A">
        <w:rPr>
          <w:sz w:val="20"/>
          <w:szCs w:val="20"/>
        </w:rPr>
        <w:t xml:space="preserve">. </w:t>
      </w:r>
      <w:r>
        <w:rPr>
          <w:sz w:val="20"/>
          <w:szCs w:val="20"/>
        </w:rPr>
        <w:t xml:space="preserve">  Our </w:t>
      </w:r>
      <w:r w:rsidR="004C5140">
        <w:rPr>
          <w:sz w:val="20"/>
          <w:szCs w:val="20"/>
        </w:rPr>
        <w:t>2018 meeting will be</w:t>
      </w:r>
      <w:r>
        <w:rPr>
          <w:sz w:val="20"/>
          <w:szCs w:val="20"/>
        </w:rPr>
        <w:t xml:space="preserve">  </w:t>
      </w:r>
      <w:r w:rsidRPr="009A2549">
        <w:rPr>
          <w:b/>
          <w:sz w:val="20"/>
          <w:szCs w:val="20"/>
        </w:rPr>
        <w:t>Saturday-August 18</w:t>
      </w:r>
      <w:r w:rsidRPr="009A2549">
        <w:rPr>
          <w:b/>
          <w:sz w:val="20"/>
          <w:szCs w:val="20"/>
          <w:vertAlign w:val="superscript"/>
        </w:rPr>
        <w:t>th</w:t>
      </w:r>
      <w:r w:rsidRPr="009A2549">
        <w:rPr>
          <w:b/>
          <w:sz w:val="20"/>
          <w:szCs w:val="20"/>
        </w:rPr>
        <w:t xml:space="preserve"> at</w:t>
      </w:r>
      <w:r w:rsidR="009A2549" w:rsidRPr="009A2549">
        <w:rPr>
          <w:b/>
          <w:sz w:val="20"/>
          <w:szCs w:val="20"/>
        </w:rPr>
        <w:t xml:space="preserve"> 10:00 AM</w:t>
      </w:r>
      <w:r w:rsidR="009A2549">
        <w:rPr>
          <w:sz w:val="20"/>
          <w:szCs w:val="20"/>
        </w:rPr>
        <w:t xml:space="preserve">.  A sign-in time will run from </w:t>
      </w:r>
      <w:r w:rsidR="009A2549" w:rsidRPr="00CB5E5D">
        <w:rPr>
          <w:b/>
          <w:sz w:val="20"/>
          <w:szCs w:val="20"/>
        </w:rPr>
        <w:t>9</w:t>
      </w:r>
      <w:r w:rsidRPr="00CB5E5D">
        <w:rPr>
          <w:b/>
          <w:sz w:val="20"/>
          <w:szCs w:val="20"/>
        </w:rPr>
        <w:t xml:space="preserve">:30 to </w:t>
      </w:r>
      <w:r w:rsidR="009A2549" w:rsidRPr="00CB5E5D">
        <w:rPr>
          <w:b/>
          <w:sz w:val="20"/>
          <w:szCs w:val="20"/>
        </w:rPr>
        <w:t>10</w:t>
      </w:r>
      <w:r>
        <w:rPr>
          <w:sz w:val="20"/>
          <w:szCs w:val="20"/>
        </w:rPr>
        <w:t xml:space="preserve"> with coffee &amp; donut refreshments being offered.  The meeting should be concluded by</w:t>
      </w:r>
      <w:r w:rsidR="009A2549">
        <w:rPr>
          <w:sz w:val="20"/>
          <w:szCs w:val="20"/>
        </w:rPr>
        <w:t xml:space="preserve"> </w:t>
      </w:r>
      <w:r w:rsidR="009A2549" w:rsidRPr="00CB5E5D">
        <w:rPr>
          <w:b/>
          <w:sz w:val="20"/>
          <w:szCs w:val="20"/>
        </w:rPr>
        <w:t>noon.</w:t>
      </w:r>
      <w:r w:rsidR="009A2549">
        <w:rPr>
          <w:sz w:val="20"/>
          <w:szCs w:val="20"/>
        </w:rPr>
        <w:t xml:space="preserve"> </w:t>
      </w:r>
      <w:r>
        <w:rPr>
          <w:sz w:val="20"/>
          <w:szCs w:val="20"/>
        </w:rPr>
        <w:t xml:space="preserve"> </w:t>
      </w:r>
      <w:r w:rsidR="005B7120">
        <w:rPr>
          <w:sz w:val="20"/>
          <w:szCs w:val="20"/>
        </w:rPr>
        <w:t>(Please note that this is</w:t>
      </w:r>
      <w:r w:rsidR="00CB5E5D">
        <w:rPr>
          <w:sz w:val="20"/>
          <w:szCs w:val="20"/>
        </w:rPr>
        <w:t xml:space="preserve"> not</w:t>
      </w:r>
      <w:r w:rsidR="005B7120">
        <w:rPr>
          <w:sz w:val="20"/>
          <w:szCs w:val="20"/>
        </w:rPr>
        <w:t xml:space="preserve"> the usual meeting time for the AGM</w:t>
      </w:r>
      <w:r w:rsidR="00CB5E5D">
        <w:rPr>
          <w:sz w:val="20"/>
          <w:szCs w:val="20"/>
        </w:rPr>
        <w:t>.  But</w:t>
      </w:r>
      <w:r w:rsidR="005B7120">
        <w:rPr>
          <w:sz w:val="20"/>
          <w:szCs w:val="20"/>
        </w:rPr>
        <w:t xml:space="preserve"> it’s been yea</w:t>
      </w:r>
      <w:r w:rsidR="00CB5E5D">
        <w:rPr>
          <w:sz w:val="20"/>
          <w:szCs w:val="20"/>
        </w:rPr>
        <w:t xml:space="preserve">rs since we’ve reached a quorum and your Board is hoping this change to a morning meeting will be a time that’s better for more of you.    Thank you to those who took the time to respond to our survey in the earlier Spring newsletter. </w:t>
      </w:r>
    </w:p>
    <w:p w:rsidR="00AC5432" w:rsidRPr="00AE5455" w:rsidRDefault="00AC5432" w:rsidP="00843199">
      <w:pPr>
        <w:spacing w:after="0" w:line="240" w:lineRule="auto"/>
        <w:jc w:val="both"/>
        <w:rPr>
          <w:sz w:val="20"/>
          <w:szCs w:val="20"/>
        </w:rPr>
      </w:pPr>
    </w:p>
    <w:p w:rsidR="00843199" w:rsidRPr="00AE5455" w:rsidRDefault="00843199" w:rsidP="00843199">
      <w:pPr>
        <w:spacing w:line="240" w:lineRule="auto"/>
        <w:jc w:val="both"/>
        <w:rPr>
          <w:b/>
          <w:sz w:val="20"/>
          <w:szCs w:val="20"/>
        </w:rPr>
      </w:pPr>
      <w:r w:rsidRPr="00AE5455">
        <w:rPr>
          <w:b/>
          <w:sz w:val="20"/>
          <w:szCs w:val="20"/>
        </w:rPr>
        <w:t>NOMINATIONS TO THE BOARD</w:t>
      </w:r>
    </w:p>
    <w:p w:rsidR="00843199" w:rsidRDefault="00C7135B" w:rsidP="00606FB5">
      <w:pPr>
        <w:spacing w:line="240" w:lineRule="auto"/>
        <w:jc w:val="both"/>
        <w:rPr>
          <w:b/>
          <w:sz w:val="20"/>
          <w:szCs w:val="20"/>
        </w:rPr>
      </w:pPr>
      <w:r>
        <w:rPr>
          <w:sz w:val="20"/>
          <w:szCs w:val="20"/>
        </w:rPr>
        <w:t>Two positions</w:t>
      </w:r>
      <w:r w:rsidRPr="00AE5455">
        <w:rPr>
          <w:sz w:val="20"/>
          <w:szCs w:val="20"/>
        </w:rPr>
        <w:t xml:space="preserve"> on </w:t>
      </w:r>
      <w:r>
        <w:rPr>
          <w:sz w:val="20"/>
          <w:szCs w:val="20"/>
        </w:rPr>
        <w:t xml:space="preserve">the board are up for re-election.  </w:t>
      </w:r>
      <w:r w:rsidR="00CB5E5D">
        <w:rPr>
          <w:sz w:val="20"/>
          <w:szCs w:val="20"/>
        </w:rPr>
        <w:t xml:space="preserve">Linda Snoes as our treasurer and Sue Rausch who is a Director. </w:t>
      </w:r>
      <w:r w:rsidR="00606FB5">
        <w:rPr>
          <w:sz w:val="20"/>
          <w:szCs w:val="20"/>
        </w:rPr>
        <w:t>B</w:t>
      </w:r>
      <w:r w:rsidR="004C5140">
        <w:rPr>
          <w:sz w:val="20"/>
          <w:szCs w:val="20"/>
        </w:rPr>
        <w:t>oth</w:t>
      </w:r>
      <w:r w:rsidR="00606FB5">
        <w:rPr>
          <w:sz w:val="20"/>
          <w:szCs w:val="20"/>
        </w:rPr>
        <w:t xml:space="preserve"> have</w:t>
      </w:r>
      <w:r w:rsidR="004C5140">
        <w:rPr>
          <w:sz w:val="20"/>
          <w:szCs w:val="20"/>
        </w:rPr>
        <w:t xml:space="preserve"> agreed to serv</w:t>
      </w:r>
      <w:r w:rsidR="00606FB5">
        <w:rPr>
          <w:sz w:val="20"/>
          <w:szCs w:val="20"/>
        </w:rPr>
        <w:t>e</w:t>
      </w:r>
      <w:r w:rsidR="004C5140">
        <w:rPr>
          <w:sz w:val="20"/>
          <w:szCs w:val="20"/>
        </w:rPr>
        <w:t xml:space="preserve"> another 3 year term.  </w:t>
      </w:r>
      <w:r w:rsidR="00CB5E5D">
        <w:rPr>
          <w:sz w:val="20"/>
          <w:szCs w:val="20"/>
        </w:rPr>
        <w:t xml:space="preserve"> Do you have any other nominations?  Are you interested in serving on the Board? </w:t>
      </w:r>
      <w:r w:rsidR="00AC5432">
        <w:rPr>
          <w:sz w:val="20"/>
          <w:szCs w:val="20"/>
        </w:rPr>
        <w:t xml:space="preserve">  Also</w:t>
      </w:r>
      <w:r w:rsidR="00CB5E5D">
        <w:rPr>
          <w:sz w:val="20"/>
          <w:szCs w:val="20"/>
        </w:rPr>
        <w:t>,</w:t>
      </w:r>
      <w:r w:rsidR="00AC5432">
        <w:rPr>
          <w:sz w:val="20"/>
          <w:szCs w:val="20"/>
        </w:rPr>
        <w:t xml:space="preserve"> help is needed on various committees.  Are you interested? </w:t>
      </w:r>
      <w:r w:rsidR="00843199">
        <w:rPr>
          <w:sz w:val="20"/>
          <w:szCs w:val="20"/>
        </w:rPr>
        <w:t xml:space="preserve"> </w:t>
      </w:r>
      <w:r w:rsidR="00AC5432">
        <w:rPr>
          <w:sz w:val="20"/>
          <w:szCs w:val="20"/>
        </w:rPr>
        <w:t xml:space="preserve">If so, contact any Board member.  </w:t>
      </w:r>
      <w:r w:rsidR="00843199" w:rsidRPr="00AC5432">
        <w:rPr>
          <w:b/>
          <w:sz w:val="20"/>
          <w:szCs w:val="20"/>
        </w:rPr>
        <w:t xml:space="preserve">The 30 day nomination period closes on July </w:t>
      </w:r>
      <w:r w:rsidR="00AC5432">
        <w:rPr>
          <w:b/>
          <w:sz w:val="20"/>
          <w:szCs w:val="20"/>
        </w:rPr>
        <w:t>14</w:t>
      </w:r>
      <w:r w:rsidR="00AC5432" w:rsidRPr="00AC5432">
        <w:rPr>
          <w:b/>
          <w:sz w:val="20"/>
          <w:szCs w:val="20"/>
          <w:vertAlign w:val="superscript"/>
        </w:rPr>
        <w:t>th</w:t>
      </w:r>
      <w:r w:rsidR="00AC5432">
        <w:rPr>
          <w:b/>
          <w:sz w:val="20"/>
          <w:szCs w:val="20"/>
        </w:rPr>
        <w:t>.</w:t>
      </w:r>
    </w:p>
    <w:p w:rsidR="00843199" w:rsidRPr="00AE5455" w:rsidRDefault="00843199" w:rsidP="00843199">
      <w:pPr>
        <w:jc w:val="both"/>
        <w:rPr>
          <w:rFonts w:cs="Arial"/>
          <w:b/>
          <w:sz w:val="20"/>
          <w:szCs w:val="20"/>
        </w:rPr>
      </w:pPr>
      <w:r>
        <w:rPr>
          <w:rFonts w:cs="Arial"/>
          <w:b/>
          <w:sz w:val="20"/>
          <w:szCs w:val="20"/>
        </w:rPr>
        <w:lastRenderedPageBreak/>
        <w:t>DAM COMMITTEE REPORT</w:t>
      </w:r>
    </w:p>
    <w:p w:rsidR="00843199" w:rsidRPr="00D82019" w:rsidRDefault="00843199" w:rsidP="00843199">
      <w:pPr>
        <w:spacing w:after="0"/>
        <w:jc w:val="both"/>
        <w:rPr>
          <w:rFonts w:cs="Arial"/>
          <w:b/>
          <w:sz w:val="20"/>
          <w:szCs w:val="20"/>
        </w:rPr>
      </w:pPr>
      <w:r w:rsidRPr="00D82019">
        <w:rPr>
          <w:rFonts w:cs="Arial"/>
          <w:b/>
          <w:sz w:val="20"/>
          <w:szCs w:val="20"/>
        </w:rPr>
        <w:t>Water Levels</w:t>
      </w:r>
      <w:r>
        <w:rPr>
          <w:rFonts w:cs="Arial"/>
          <w:b/>
          <w:sz w:val="20"/>
          <w:szCs w:val="20"/>
        </w:rPr>
        <w:t xml:space="preserve"> &amp; Dam</w:t>
      </w:r>
    </w:p>
    <w:p w:rsidR="001475A5" w:rsidRPr="00C15C66" w:rsidRDefault="00843199" w:rsidP="00843199">
      <w:pPr>
        <w:spacing w:after="0"/>
        <w:jc w:val="both"/>
      </w:pPr>
      <w:r w:rsidRPr="00AE5455">
        <w:rPr>
          <w:rFonts w:cs="Arial"/>
          <w:sz w:val="20"/>
          <w:szCs w:val="20"/>
        </w:rPr>
        <w:t xml:space="preserve">There have been inquiries about water levels in the lake.  These are not within the control of the board, as the water levels and condition of the dam itself are controlled by the County Drains Commissioner. </w:t>
      </w:r>
    </w:p>
    <w:p w:rsidR="001475A5" w:rsidRPr="00B47461" w:rsidRDefault="001475A5" w:rsidP="00843199">
      <w:pPr>
        <w:spacing w:after="0"/>
        <w:jc w:val="both"/>
      </w:pPr>
    </w:p>
    <w:p w:rsidR="00843199" w:rsidRPr="009C7162" w:rsidRDefault="00843199" w:rsidP="00843199">
      <w:pPr>
        <w:spacing w:after="0"/>
        <w:jc w:val="both"/>
        <w:rPr>
          <w:b/>
          <w:sz w:val="20"/>
          <w:szCs w:val="20"/>
        </w:rPr>
      </w:pPr>
      <w:r>
        <w:rPr>
          <w:b/>
          <w:sz w:val="20"/>
          <w:szCs w:val="20"/>
        </w:rPr>
        <w:t>Island Restoration Project</w:t>
      </w:r>
    </w:p>
    <w:p w:rsidR="001475A5" w:rsidRDefault="007C6C09" w:rsidP="00843199">
      <w:pPr>
        <w:spacing w:after="0"/>
        <w:jc w:val="both"/>
        <w:rPr>
          <w:sz w:val="20"/>
          <w:szCs w:val="20"/>
        </w:rPr>
      </w:pPr>
      <w:r>
        <w:rPr>
          <w:sz w:val="20"/>
          <w:szCs w:val="20"/>
        </w:rPr>
        <w:t xml:space="preserve">Have you seen the piles of dirt hanging around the boat launch lawn?  They are the next step in the </w:t>
      </w:r>
      <w:r w:rsidRPr="004C5140">
        <w:rPr>
          <w:b/>
          <w:sz w:val="20"/>
          <w:szCs w:val="20"/>
        </w:rPr>
        <w:t>Island</w:t>
      </w:r>
      <w:r>
        <w:rPr>
          <w:sz w:val="20"/>
          <w:szCs w:val="20"/>
        </w:rPr>
        <w:t xml:space="preserve"> </w:t>
      </w:r>
      <w:r w:rsidRPr="004C5140">
        <w:rPr>
          <w:b/>
          <w:sz w:val="20"/>
          <w:szCs w:val="20"/>
        </w:rPr>
        <w:t>Restoration Project.</w:t>
      </w:r>
      <w:r>
        <w:rPr>
          <w:sz w:val="20"/>
          <w:szCs w:val="20"/>
        </w:rPr>
        <w:t xml:space="preserve">  We’re just waiting to hear your bright ideas for getting it out</w:t>
      </w:r>
      <w:r w:rsidR="004C5140">
        <w:rPr>
          <w:sz w:val="20"/>
          <w:szCs w:val="20"/>
        </w:rPr>
        <w:t xml:space="preserve"> to the island</w:t>
      </w:r>
      <w:r>
        <w:rPr>
          <w:sz w:val="20"/>
          <w:szCs w:val="20"/>
        </w:rPr>
        <w:t>!  Should we have an “all lake member work day”, and just get it done bucket by bucket/ boat-load by load?  You tell us…</w:t>
      </w:r>
    </w:p>
    <w:p w:rsidR="00843199" w:rsidRPr="00AE5455" w:rsidRDefault="00843199" w:rsidP="00843199">
      <w:pPr>
        <w:spacing w:after="0"/>
        <w:jc w:val="both"/>
        <w:rPr>
          <w:i/>
          <w:sz w:val="20"/>
          <w:szCs w:val="20"/>
        </w:rPr>
      </w:pPr>
    </w:p>
    <w:p w:rsidR="00843199" w:rsidRPr="00AE5455" w:rsidRDefault="00843199" w:rsidP="00843199">
      <w:pPr>
        <w:jc w:val="both"/>
        <w:rPr>
          <w:b/>
          <w:sz w:val="20"/>
          <w:szCs w:val="20"/>
        </w:rPr>
      </w:pPr>
      <w:r w:rsidRPr="00AE5455">
        <w:rPr>
          <w:b/>
          <w:color w:val="000000"/>
          <w:sz w:val="20"/>
          <w:szCs w:val="20"/>
        </w:rPr>
        <w:t xml:space="preserve">WEED </w:t>
      </w:r>
      <w:r>
        <w:rPr>
          <w:b/>
          <w:color w:val="000000"/>
          <w:sz w:val="20"/>
          <w:szCs w:val="20"/>
        </w:rPr>
        <w:t xml:space="preserve">CONTROL </w:t>
      </w:r>
      <w:r w:rsidRPr="00AE5455">
        <w:rPr>
          <w:b/>
          <w:color w:val="000000"/>
          <w:sz w:val="20"/>
          <w:szCs w:val="20"/>
        </w:rPr>
        <w:t>COMMITTEE REPORT</w:t>
      </w:r>
    </w:p>
    <w:p w:rsidR="001475A5" w:rsidRPr="004D680E" w:rsidRDefault="00843199" w:rsidP="004C5140">
      <w:pPr>
        <w:spacing w:line="240" w:lineRule="auto"/>
        <w:jc w:val="both"/>
        <w:rPr>
          <w:color w:val="000000"/>
          <w:sz w:val="20"/>
          <w:szCs w:val="20"/>
        </w:rPr>
      </w:pPr>
      <w:r>
        <w:rPr>
          <w:color w:val="000000"/>
          <w:sz w:val="20"/>
          <w:szCs w:val="20"/>
        </w:rPr>
        <w:t xml:space="preserve">This committee is made up of </w:t>
      </w:r>
      <w:r w:rsidRPr="001475A5">
        <w:rPr>
          <w:b/>
          <w:color w:val="000000"/>
          <w:sz w:val="20"/>
          <w:szCs w:val="20"/>
        </w:rPr>
        <w:t>Steve Sczytko and Karl Hermann</w:t>
      </w:r>
      <w:r w:rsidR="004C5140" w:rsidRPr="004C5140">
        <w:rPr>
          <w:b/>
          <w:noProof/>
          <w:color w:val="000000"/>
          <w:sz w:val="20"/>
          <w:szCs w:val="20"/>
        </w:rPr>
        <w:drawing>
          <wp:inline distT="0" distB="0" distL="0" distR="0">
            <wp:extent cx="2790825" cy="1704975"/>
            <wp:effectExtent l="19050" t="0" r="9525"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790825" cy="1704975"/>
                    </a:xfrm>
                    <a:prstGeom prst="rect">
                      <a:avLst/>
                    </a:prstGeom>
                    <a:noFill/>
                  </pic:spPr>
                </pic:pic>
              </a:graphicData>
            </a:graphic>
          </wp:inline>
        </w:drawing>
      </w:r>
      <w:r w:rsidR="004D680E" w:rsidRPr="004D680E">
        <w:rPr>
          <w:color w:val="000000"/>
          <w:sz w:val="20"/>
          <w:szCs w:val="20"/>
        </w:rPr>
        <w:t xml:space="preserve"> </w:t>
      </w:r>
      <w:r w:rsidR="003F5B5A" w:rsidRPr="004D680E">
        <w:rPr>
          <w:color w:val="000000"/>
          <w:sz w:val="20"/>
          <w:szCs w:val="20"/>
        </w:rPr>
        <w:t xml:space="preserve"> </w:t>
      </w:r>
    </w:p>
    <w:p w:rsidR="00843199" w:rsidRDefault="00843199" w:rsidP="00843199">
      <w:pPr>
        <w:spacing w:after="0" w:line="240" w:lineRule="auto"/>
        <w:jc w:val="both"/>
        <w:rPr>
          <w:b/>
          <w:sz w:val="20"/>
          <w:szCs w:val="20"/>
        </w:rPr>
      </w:pPr>
    </w:p>
    <w:p w:rsidR="00843199" w:rsidRDefault="00843199" w:rsidP="00843199">
      <w:pPr>
        <w:spacing w:after="0" w:line="240" w:lineRule="auto"/>
        <w:jc w:val="both"/>
        <w:rPr>
          <w:b/>
          <w:sz w:val="20"/>
          <w:szCs w:val="20"/>
        </w:rPr>
      </w:pPr>
      <w:r w:rsidRPr="00B83FD3">
        <w:rPr>
          <w:b/>
          <w:sz w:val="20"/>
          <w:szCs w:val="20"/>
        </w:rPr>
        <w:t>BUILDING COMMITTEE NEWS</w:t>
      </w:r>
    </w:p>
    <w:p w:rsidR="004D680E" w:rsidRDefault="004D680E" w:rsidP="00843199">
      <w:pPr>
        <w:spacing w:after="0" w:line="240" w:lineRule="auto"/>
        <w:jc w:val="both"/>
        <w:rPr>
          <w:b/>
          <w:sz w:val="20"/>
          <w:szCs w:val="20"/>
        </w:rPr>
      </w:pPr>
    </w:p>
    <w:p w:rsidR="00843199" w:rsidRPr="004D680E" w:rsidRDefault="004D680E" w:rsidP="004D680E">
      <w:pPr>
        <w:spacing w:after="0" w:line="240" w:lineRule="auto"/>
        <w:jc w:val="both"/>
        <w:rPr>
          <w:i/>
          <w:color w:val="000000"/>
          <w:sz w:val="20"/>
          <w:szCs w:val="20"/>
        </w:rPr>
      </w:pPr>
      <w:r w:rsidRPr="004D680E">
        <w:rPr>
          <w:b/>
          <w:i/>
          <w:sz w:val="20"/>
          <w:szCs w:val="20"/>
        </w:rPr>
        <w:t>Thinking about</w:t>
      </w:r>
      <w:r w:rsidRPr="004D680E">
        <w:rPr>
          <w:i/>
          <w:sz w:val="20"/>
          <w:szCs w:val="20"/>
        </w:rPr>
        <w:t xml:space="preserve"> building, or perhaps a new deck, shed,</w:t>
      </w:r>
      <w:r w:rsidR="00DD0F0B">
        <w:rPr>
          <w:i/>
          <w:sz w:val="20"/>
          <w:szCs w:val="20"/>
        </w:rPr>
        <w:t xml:space="preserve"> dock,</w:t>
      </w:r>
      <w:r w:rsidRPr="004D680E">
        <w:rPr>
          <w:i/>
          <w:sz w:val="20"/>
          <w:szCs w:val="20"/>
        </w:rPr>
        <w:t xml:space="preserve"> or other outdoor construction?  </w:t>
      </w:r>
      <w:r w:rsidR="00843199" w:rsidRPr="004D680E">
        <w:rPr>
          <w:rStyle w:val="Emphasis"/>
          <w:i w:val="0"/>
          <w:color w:val="000000"/>
          <w:sz w:val="20"/>
          <w:szCs w:val="20"/>
        </w:rPr>
        <w:t>.</w:t>
      </w:r>
    </w:p>
    <w:p w:rsidR="00843199" w:rsidRPr="00B83FD3" w:rsidRDefault="00843199" w:rsidP="00843199">
      <w:pPr>
        <w:spacing w:line="240" w:lineRule="auto"/>
        <w:jc w:val="both"/>
        <w:rPr>
          <w:color w:val="000000"/>
          <w:sz w:val="20"/>
          <w:szCs w:val="20"/>
        </w:rPr>
      </w:pPr>
      <w:r>
        <w:rPr>
          <w:rStyle w:val="Emphasis"/>
          <w:color w:val="000000"/>
          <w:sz w:val="20"/>
          <w:szCs w:val="20"/>
        </w:rPr>
        <w:t>The L</w:t>
      </w:r>
      <w:r w:rsidRPr="00B83FD3">
        <w:rPr>
          <w:rStyle w:val="Emphasis"/>
          <w:color w:val="000000"/>
          <w:sz w:val="20"/>
          <w:szCs w:val="20"/>
        </w:rPr>
        <w:t xml:space="preserve">ake Bel-Air building committee </w:t>
      </w:r>
      <w:r>
        <w:rPr>
          <w:rStyle w:val="Emphasis"/>
          <w:color w:val="000000"/>
          <w:sz w:val="20"/>
          <w:szCs w:val="20"/>
        </w:rPr>
        <w:t>will issue</w:t>
      </w:r>
      <w:r w:rsidRPr="00B83FD3">
        <w:rPr>
          <w:rStyle w:val="Emphasis"/>
          <w:color w:val="000000"/>
          <w:sz w:val="20"/>
          <w:szCs w:val="20"/>
        </w:rPr>
        <w:t xml:space="preserve"> an approval letter for the constructi</w:t>
      </w:r>
      <w:r>
        <w:rPr>
          <w:rStyle w:val="Emphasis"/>
          <w:color w:val="000000"/>
          <w:sz w:val="20"/>
          <w:szCs w:val="20"/>
        </w:rPr>
        <w:t xml:space="preserve">on or renovation. </w:t>
      </w:r>
      <w:r w:rsidRPr="00B83FD3">
        <w:rPr>
          <w:rStyle w:val="Emphasis"/>
          <w:color w:val="000000"/>
          <w:sz w:val="20"/>
          <w:szCs w:val="20"/>
        </w:rPr>
        <w:t>The</w:t>
      </w:r>
      <w:r>
        <w:rPr>
          <w:rStyle w:val="Emphasis"/>
          <w:color w:val="000000"/>
          <w:sz w:val="20"/>
          <w:szCs w:val="20"/>
        </w:rPr>
        <w:t>y</w:t>
      </w:r>
      <w:r w:rsidRPr="00B83FD3">
        <w:rPr>
          <w:rStyle w:val="Emphasis"/>
          <w:color w:val="000000"/>
          <w:sz w:val="20"/>
          <w:szCs w:val="20"/>
        </w:rPr>
        <w:t xml:space="preserve"> will then instruct the resident to contact the Adams Township Zon</w:t>
      </w:r>
      <w:r w:rsidR="00DD0F0B">
        <w:rPr>
          <w:rStyle w:val="Emphasis"/>
          <w:color w:val="000000"/>
          <w:sz w:val="20"/>
          <w:szCs w:val="20"/>
        </w:rPr>
        <w:t>ing Administrator</w:t>
      </w:r>
      <w:r w:rsidRPr="00B83FD3">
        <w:rPr>
          <w:rStyle w:val="Emphasis"/>
          <w:color w:val="000000"/>
          <w:sz w:val="20"/>
          <w:szCs w:val="20"/>
        </w:rPr>
        <w:t xml:space="preserve"> and the Hillsdale County Building Inspector (517-437-4130), for their respective permits for approval or denial. The Township or County scope of jurisdiction is much more detai</w:t>
      </w:r>
      <w:r w:rsidR="00090B97">
        <w:rPr>
          <w:rStyle w:val="Emphasis"/>
          <w:color w:val="000000"/>
          <w:sz w:val="20"/>
          <w:szCs w:val="20"/>
        </w:rPr>
        <w:t>led &amp; broader than that of the L</w:t>
      </w:r>
      <w:r w:rsidRPr="00B83FD3">
        <w:rPr>
          <w:rStyle w:val="Emphasis"/>
          <w:color w:val="000000"/>
          <w:sz w:val="20"/>
          <w:szCs w:val="20"/>
        </w:rPr>
        <w:t>ake Bel-</w:t>
      </w:r>
      <w:r w:rsidR="00090B97">
        <w:rPr>
          <w:rStyle w:val="Emphasis"/>
          <w:color w:val="000000"/>
          <w:sz w:val="20"/>
          <w:szCs w:val="20"/>
        </w:rPr>
        <w:t>A</w:t>
      </w:r>
      <w:r w:rsidRPr="00B83FD3">
        <w:rPr>
          <w:rStyle w:val="Emphasis"/>
          <w:color w:val="000000"/>
          <w:sz w:val="20"/>
          <w:szCs w:val="20"/>
        </w:rPr>
        <w:t>ir property covenants. As with any governmental agency all construction, both inside &amp; outside falls within their permitting.</w:t>
      </w:r>
      <w:r w:rsidRPr="00B83FD3">
        <w:rPr>
          <w:color w:val="000000"/>
          <w:sz w:val="20"/>
          <w:szCs w:val="20"/>
        </w:rPr>
        <w:t xml:space="preserve"> </w:t>
      </w:r>
    </w:p>
    <w:p w:rsidR="00843199" w:rsidRDefault="00843199" w:rsidP="00843199">
      <w:pPr>
        <w:tabs>
          <w:tab w:val="num" w:pos="270"/>
        </w:tabs>
        <w:spacing w:after="0" w:line="240" w:lineRule="auto"/>
        <w:jc w:val="both"/>
        <w:rPr>
          <w:rStyle w:val="Emphasis"/>
          <w:i w:val="0"/>
          <w:color w:val="000000"/>
          <w:sz w:val="20"/>
          <w:szCs w:val="20"/>
        </w:rPr>
      </w:pPr>
      <w:r w:rsidRPr="00B83FD3">
        <w:rPr>
          <w:rStyle w:val="Emphasis"/>
          <w:color w:val="000000"/>
          <w:sz w:val="20"/>
          <w:szCs w:val="20"/>
        </w:rPr>
        <w:t>Examples of construction or renovation requiring Lake Bel-Air building committee approval include (but are not totally inclusive):</w:t>
      </w:r>
    </w:p>
    <w:p w:rsidR="00843199" w:rsidRPr="009F338F" w:rsidRDefault="00843199" w:rsidP="00843199">
      <w:pPr>
        <w:numPr>
          <w:ilvl w:val="0"/>
          <w:numId w:val="2"/>
        </w:numPr>
        <w:tabs>
          <w:tab w:val="clear" w:pos="720"/>
          <w:tab w:val="num" w:pos="270"/>
        </w:tabs>
        <w:spacing w:after="0" w:line="240" w:lineRule="auto"/>
        <w:ind w:hanging="720"/>
        <w:rPr>
          <w:rStyle w:val="Emphasis"/>
        </w:rPr>
      </w:pPr>
      <w:r w:rsidRPr="009F338F">
        <w:rPr>
          <w:rStyle w:val="Emphasis"/>
          <w:color w:val="000000"/>
          <w:sz w:val="18"/>
          <w:szCs w:val="18"/>
        </w:rPr>
        <w:t>garages, sheds, gazebo's, lean-to's,</w:t>
      </w:r>
    </w:p>
    <w:p w:rsidR="00843199" w:rsidRPr="00D2240A" w:rsidRDefault="00DD0F0B" w:rsidP="00843199">
      <w:pPr>
        <w:numPr>
          <w:ilvl w:val="0"/>
          <w:numId w:val="2"/>
        </w:numPr>
        <w:tabs>
          <w:tab w:val="clear" w:pos="720"/>
          <w:tab w:val="num" w:pos="270"/>
        </w:tabs>
        <w:spacing w:after="0" w:line="240" w:lineRule="auto"/>
        <w:ind w:hanging="720"/>
        <w:rPr>
          <w:i/>
          <w:color w:val="000000"/>
          <w:sz w:val="18"/>
          <w:szCs w:val="18"/>
        </w:rPr>
      </w:pPr>
      <w:r>
        <w:rPr>
          <w:rStyle w:val="Emphasis"/>
          <w:color w:val="000000"/>
          <w:sz w:val="18"/>
          <w:szCs w:val="18"/>
        </w:rPr>
        <w:t xml:space="preserve">docks, </w:t>
      </w:r>
      <w:r w:rsidR="00843199" w:rsidRPr="00D2240A">
        <w:rPr>
          <w:rStyle w:val="Emphasis"/>
          <w:color w:val="000000"/>
          <w:sz w:val="18"/>
          <w:szCs w:val="18"/>
        </w:rPr>
        <w:t>decks, patios,  awnings</w:t>
      </w:r>
    </w:p>
    <w:p w:rsidR="00843199" w:rsidRPr="00D2240A" w:rsidRDefault="00843199" w:rsidP="00843199">
      <w:pPr>
        <w:numPr>
          <w:ilvl w:val="0"/>
          <w:numId w:val="2"/>
        </w:numPr>
        <w:tabs>
          <w:tab w:val="clear" w:pos="720"/>
          <w:tab w:val="num" w:pos="270"/>
        </w:tabs>
        <w:spacing w:after="0" w:line="240" w:lineRule="auto"/>
        <w:ind w:hanging="720"/>
        <w:rPr>
          <w:i/>
          <w:color w:val="000000"/>
          <w:sz w:val="18"/>
          <w:szCs w:val="18"/>
        </w:rPr>
      </w:pPr>
      <w:r w:rsidRPr="00D2240A">
        <w:rPr>
          <w:rStyle w:val="Emphasis"/>
          <w:color w:val="000000"/>
          <w:sz w:val="18"/>
          <w:szCs w:val="18"/>
        </w:rPr>
        <w:t>swimming pools, hot tubs</w:t>
      </w:r>
    </w:p>
    <w:p w:rsidR="00843199" w:rsidRPr="00D2240A" w:rsidRDefault="00843199" w:rsidP="00843199">
      <w:pPr>
        <w:numPr>
          <w:ilvl w:val="0"/>
          <w:numId w:val="2"/>
        </w:numPr>
        <w:tabs>
          <w:tab w:val="clear" w:pos="720"/>
          <w:tab w:val="num" w:pos="270"/>
        </w:tabs>
        <w:spacing w:after="0" w:line="240" w:lineRule="auto"/>
        <w:ind w:hanging="720"/>
        <w:rPr>
          <w:i/>
          <w:color w:val="000000"/>
          <w:sz w:val="18"/>
          <w:szCs w:val="18"/>
        </w:rPr>
      </w:pPr>
      <w:r>
        <w:rPr>
          <w:rStyle w:val="Emphasis"/>
          <w:color w:val="000000"/>
          <w:sz w:val="18"/>
          <w:szCs w:val="18"/>
        </w:rPr>
        <w:t>fences</w:t>
      </w:r>
    </w:p>
    <w:p w:rsidR="00843199" w:rsidRPr="00D2240A" w:rsidRDefault="00843199" w:rsidP="00843199">
      <w:pPr>
        <w:numPr>
          <w:ilvl w:val="0"/>
          <w:numId w:val="2"/>
        </w:numPr>
        <w:tabs>
          <w:tab w:val="clear" w:pos="720"/>
          <w:tab w:val="num" w:pos="270"/>
        </w:tabs>
        <w:spacing w:after="0" w:line="240" w:lineRule="auto"/>
        <w:ind w:hanging="720"/>
        <w:rPr>
          <w:i/>
          <w:color w:val="000000"/>
          <w:sz w:val="18"/>
          <w:szCs w:val="18"/>
        </w:rPr>
      </w:pPr>
      <w:r w:rsidRPr="00D2240A">
        <w:rPr>
          <w:rStyle w:val="Emphasis"/>
          <w:color w:val="000000"/>
          <w:sz w:val="18"/>
          <w:szCs w:val="18"/>
        </w:rPr>
        <w:t>any concrete work such as driveways, fire pits, etc.</w:t>
      </w:r>
    </w:p>
    <w:p w:rsidR="00843199" w:rsidRPr="00D2240A" w:rsidRDefault="00843199" w:rsidP="00843199">
      <w:pPr>
        <w:numPr>
          <w:ilvl w:val="0"/>
          <w:numId w:val="2"/>
        </w:numPr>
        <w:tabs>
          <w:tab w:val="clear" w:pos="720"/>
          <w:tab w:val="num" w:pos="270"/>
        </w:tabs>
        <w:spacing w:after="0" w:line="240" w:lineRule="auto"/>
        <w:ind w:hanging="720"/>
        <w:rPr>
          <w:i/>
          <w:color w:val="000000"/>
          <w:sz w:val="18"/>
          <w:szCs w:val="18"/>
        </w:rPr>
      </w:pPr>
      <w:r w:rsidRPr="00D2240A">
        <w:rPr>
          <w:rStyle w:val="Emphasis"/>
          <w:color w:val="000000"/>
          <w:sz w:val="18"/>
          <w:szCs w:val="18"/>
        </w:rPr>
        <w:t>building additions, sunrooms, four-season rooms, etc.</w:t>
      </w:r>
    </w:p>
    <w:p w:rsidR="00090B97" w:rsidRPr="00606FB5" w:rsidRDefault="00843199" w:rsidP="00090B97">
      <w:pPr>
        <w:numPr>
          <w:ilvl w:val="0"/>
          <w:numId w:val="2"/>
        </w:numPr>
        <w:tabs>
          <w:tab w:val="clear" w:pos="720"/>
          <w:tab w:val="num" w:pos="270"/>
        </w:tabs>
        <w:spacing w:after="0" w:line="240" w:lineRule="auto"/>
        <w:ind w:hanging="720"/>
        <w:rPr>
          <w:rStyle w:val="Emphasis"/>
          <w:iCs w:val="0"/>
          <w:color w:val="000000"/>
          <w:sz w:val="18"/>
          <w:szCs w:val="18"/>
        </w:rPr>
      </w:pPr>
      <w:r w:rsidRPr="00606FB5">
        <w:rPr>
          <w:rStyle w:val="Emphasis"/>
          <w:color w:val="000000"/>
          <w:sz w:val="18"/>
          <w:szCs w:val="18"/>
        </w:rPr>
        <w:t>porches</w:t>
      </w:r>
    </w:p>
    <w:p w:rsidR="00843199" w:rsidRPr="000310EB" w:rsidRDefault="00843199" w:rsidP="00843199">
      <w:pPr>
        <w:spacing w:after="0" w:line="240" w:lineRule="auto"/>
        <w:rPr>
          <w:b/>
          <w:iCs/>
          <w:color w:val="000000"/>
          <w:sz w:val="18"/>
          <w:szCs w:val="18"/>
        </w:rPr>
      </w:pPr>
    </w:p>
    <w:p w:rsidR="00090B97" w:rsidRDefault="00843199" w:rsidP="00843199">
      <w:pPr>
        <w:spacing w:after="0" w:line="240" w:lineRule="auto"/>
        <w:jc w:val="both"/>
        <w:rPr>
          <w:b/>
        </w:rPr>
      </w:pPr>
      <w:r>
        <w:rPr>
          <w:b/>
        </w:rPr>
        <w:t>Building Committee</w:t>
      </w:r>
      <w:r w:rsidR="00090B97">
        <w:rPr>
          <w:b/>
        </w:rPr>
        <w:t xml:space="preserve"> Members:</w:t>
      </w:r>
    </w:p>
    <w:p w:rsidR="00843199" w:rsidRDefault="00843199" w:rsidP="00843199">
      <w:pPr>
        <w:spacing w:after="0" w:line="240" w:lineRule="auto"/>
        <w:jc w:val="both"/>
        <w:rPr>
          <w:sz w:val="20"/>
          <w:szCs w:val="20"/>
        </w:rPr>
      </w:pPr>
      <w:r>
        <w:rPr>
          <w:sz w:val="20"/>
          <w:szCs w:val="20"/>
        </w:rPr>
        <w:t xml:space="preserve">Neil Bendixen: 517-287-5093 </w:t>
      </w:r>
    </w:p>
    <w:p w:rsidR="00090B97" w:rsidRDefault="00090B97" w:rsidP="00843199">
      <w:pPr>
        <w:spacing w:after="0" w:line="240" w:lineRule="auto"/>
        <w:jc w:val="both"/>
        <w:rPr>
          <w:sz w:val="20"/>
          <w:szCs w:val="20"/>
        </w:rPr>
      </w:pPr>
      <w:r>
        <w:rPr>
          <w:sz w:val="20"/>
          <w:szCs w:val="20"/>
        </w:rPr>
        <w:t xml:space="preserve">Terry </w:t>
      </w:r>
      <w:r w:rsidR="00C7135B">
        <w:rPr>
          <w:sz w:val="20"/>
          <w:szCs w:val="20"/>
        </w:rPr>
        <w:t>Skelley:</w:t>
      </w:r>
      <w:r>
        <w:rPr>
          <w:sz w:val="20"/>
          <w:szCs w:val="20"/>
        </w:rPr>
        <w:t xml:space="preserve"> 517-607-8417</w:t>
      </w:r>
    </w:p>
    <w:p w:rsidR="00090B97" w:rsidRDefault="002824F8" w:rsidP="00843199">
      <w:pPr>
        <w:spacing w:after="0" w:line="240" w:lineRule="auto"/>
        <w:jc w:val="both"/>
        <w:rPr>
          <w:sz w:val="20"/>
          <w:szCs w:val="20"/>
        </w:rPr>
      </w:pPr>
      <w:r>
        <w:rPr>
          <w:sz w:val="20"/>
          <w:szCs w:val="20"/>
        </w:rPr>
        <w:t>John Castelle</w:t>
      </w:r>
      <w:r w:rsidR="00090B97">
        <w:rPr>
          <w:sz w:val="20"/>
          <w:szCs w:val="20"/>
        </w:rPr>
        <w:t>se: 734-755-9746</w:t>
      </w:r>
    </w:p>
    <w:p w:rsidR="00DD0F0B" w:rsidRDefault="00DD0F0B" w:rsidP="00843199">
      <w:pPr>
        <w:spacing w:after="0" w:line="240" w:lineRule="auto"/>
        <w:jc w:val="both"/>
        <w:rPr>
          <w:sz w:val="20"/>
          <w:szCs w:val="20"/>
        </w:rPr>
      </w:pPr>
    </w:p>
    <w:p w:rsidR="00843199" w:rsidRPr="000310EB" w:rsidRDefault="00843199" w:rsidP="00843199">
      <w:pPr>
        <w:spacing w:after="0" w:line="240" w:lineRule="auto"/>
        <w:jc w:val="both"/>
        <w:rPr>
          <w:sz w:val="20"/>
          <w:szCs w:val="20"/>
        </w:rPr>
      </w:pPr>
    </w:p>
    <w:p w:rsidR="00843199" w:rsidRPr="004C46AB" w:rsidRDefault="00843199" w:rsidP="004C46AB">
      <w:pPr>
        <w:spacing w:after="0" w:line="240" w:lineRule="auto"/>
        <w:jc w:val="both"/>
        <w:rPr>
          <w:i/>
        </w:rPr>
      </w:pPr>
      <w:r>
        <w:rPr>
          <w:b/>
        </w:rPr>
        <w:t>WILDLIFE COMMITTEE</w:t>
      </w:r>
      <w:r w:rsidR="004C46AB">
        <w:rPr>
          <w:b/>
        </w:rPr>
        <w:t xml:space="preserve">:  </w:t>
      </w:r>
      <w:r w:rsidR="004C46AB">
        <w:rPr>
          <w:i/>
        </w:rPr>
        <w:t>We ask that you please refrain from any disruptive shenanigans over by the swans nesting area during this delicate time.  Thanks</w:t>
      </w:r>
    </w:p>
    <w:p w:rsidR="00FC5FF2" w:rsidRPr="004C46AB" w:rsidRDefault="00FC5FF2" w:rsidP="00843199">
      <w:pPr>
        <w:rPr>
          <w:b/>
        </w:rPr>
      </w:pPr>
      <w:r>
        <w:t xml:space="preserve"> </w:t>
      </w:r>
    </w:p>
    <w:p w:rsidR="00843199" w:rsidRPr="00CC6A4A" w:rsidRDefault="00843199" w:rsidP="00843199">
      <w:pPr>
        <w:rPr>
          <w:b/>
          <w:sz w:val="24"/>
          <w:szCs w:val="24"/>
        </w:rPr>
      </w:pPr>
      <w:r w:rsidRPr="00CC6A4A">
        <w:rPr>
          <w:b/>
        </w:rPr>
        <w:t>WEBSITE</w:t>
      </w:r>
      <w:r w:rsidRPr="00CC6A4A">
        <w:rPr>
          <w:b/>
          <w:sz w:val="24"/>
          <w:szCs w:val="24"/>
        </w:rPr>
        <w:t xml:space="preserve"> REPORT</w:t>
      </w:r>
    </w:p>
    <w:p w:rsidR="00843199" w:rsidRDefault="00843199" w:rsidP="00843199">
      <w:pPr>
        <w:rPr>
          <w:sz w:val="20"/>
          <w:szCs w:val="20"/>
        </w:rPr>
      </w:pPr>
      <w:r w:rsidRPr="006E63C6">
        <w:rPr>
          <w:sz w:val="20"/>
          <w:szCs w:val="20"/>
        </w:rPr>
        <w:t xml:space="preserve">Check out the front page of the website for any breaking news or updates!  </w:t>
      </w:r>
      <w:r w:rsidR="00C7135B">
        <w:rPr>
          <w:sz w:val="20"/>
          <w:szCs w:val="20"/>
        </w:rPr>
        <w:t>Also, remember</w:t>
      </w:r>
      <w:r w:rsidR="00C7135B" w:rsidRPr="006E63C6">
        <w:rPr>
          <w:sz w:val="20"/>
          <w:szCs w:val="20"/>
        </w:rPr>
        <w:t xml:space="preserve"> that you may place ads or announcements on our website.</w:t>
      </w:r>
    </w:p>
    <w:p w:rsidR="00843199" w:rsidRDefault="00843199" w:rsidP="00843199">
      <w:pPr>
        <w:rPr>
          <w:sz w:val="20"/>
          <w:szCs w:val="20"/>
        </w:rPr>
      </w:pPr>
      <w:r>
        <w:rPr>
          <w:sz w:val="20"/>
          <w:szCs w:val="20"/>
        </w:rPr>
        <w:t xml:space="preserve">If you know of any service contractors, restaurants or places of interest, please let us know and we will place them on the website.  Contact Sue Rausch at:  </w:t>
      </w:r>
      <w:hyperlink r:id="rId10" w:history="1">
        <w:r w:rsidRPr="009B090E">
          <w:rPr>
            <w:rStyle w:val="Hyperlink"/>
            <w:sz w:val="20"/>
            <w:szCs w:val="20"/>
          </w:rPr>
          <w:t>suerausch123@yahoo.com</w:t>
        </w:r>
      </w:hyperlink>
      <w:r>
        <w:rPr>
          <w:sz w:val="20"/>
          <w:szCs w:val="20"/>
        </w:rPr>
        <w:t xml:space="preserve"> </w:t>
      </w:r>
    </w:p>
    <w:p w:rsidR="00843199" w:rsidRPr="006E63C6" w:rsidRDefault="00843199" w:rsidP="00843199">
      <w:pPr>
        <w:rPr>
          <w:sz w:val="20"/>
          <w:szCs w:val="20"/>
        </w:rPr>
      </w:pPr>
      <w:r>
        <w:rPr>
          <w:sz w:val="20"/>
          <w:szCs w:val="20"/>
        </w:rPr>
        <w:t>Do you want to start a club of any sort?  Let us know and we will advertise it!</w:t>
      </w:r>
    </w:p>
    <w:p w:rsidR="00843199" w:rsidRPr="00DD0F0B" w:rsidRDefault="00843199" w:rsidP="00843199">
      <w:pPr>
        <w:rPr>
          <w:sz w:val="20"/>
          <w:szCs w:val="20"/>
        </w:rPr>
      </w:pPr>
      <w:r w:rsidRPr="006E63C6">
        <w:rPr>
          <w:sz w:val="20"/>
          <w:szCs w:val="20"/>
        </w:rPr>
        <w:t xml:space="preserve"> </w:t>
      </w:r>
      <w:hyperlink r:id="rId11" w:history="1">
        <w:r w:rsidRPr="009B090E">
          <w:rPr>
            <w:rStyle w:val="Hyperlink"/>
            <w:sz w:val="20"/>
            <w:szCs w:val="20"/>
          </w:rPr>
          <w:t>http://www.lakebelair.org</w:t>
        </w:r>
      </w:hyperlink>
      <w:r>
        <w:rPr>
          <w:sz w:val="20"/>
          <w:szCs w:val="20"/>
        </w:rPr>
        <w:t xml:space="preserve">  </w:t>
      </w:r>
    </w:p>
    <w:p w:rsidR="00843199" w:rsidRDefault="00843199" w:rsidP="00843199">
      <w:pPr>
        <w:rPr>
          <w:b/>
        </w:rPr>
      </w:pPr>
      <w:r>
        <w:rPr>
          <w:b/>
        </w:rPr>
        <w:t>WELCOME!   WELCOME!</w:t>
      </w:r>
      <w:r w:rsidR="004A23D6">
        <w:rPr>
          <w:b/>
        </w:rPr>
        <w:t xml:space="preserve">  WELCOME!   </w:t>
      </w:r>
    </w:p>
    <w:p w:rsidR="00580A13" w:rsidRDefault="007C6C09" w:rsidP="00843199">
      <w:pPr>
        <w:rPr>
          <w:b/>
        </w:rPr>
      </w:pPr>
      <w:r>
        <w:rPr>
          <w:b/>
        </w:rPr>
        <w:t>Al &amp; Shirley Leeke</w:t>
      </w:r>
    </w:p>
    <w:p w:rsidR="00EB163F" w:rsidRDefault="00C7135B" w:rsidP="004A23D6">
      <w:r>
        <w:rPr>
          <w:b/>
        </w:rPr>
        <w:t xml:space="preserve">If </w:t>
      </w:r>
      <w:r>
        <w:t>you</w:t>
      </w:r>
      <w:r w:rsidR="002C4358">
        <w:t xml:space="preserve"> know of any other new neighbors that we may have missed welcoming, please contact the Welcome Committee:  </w:t>
      </w:r>
      <w:r w:rsidR="002C4358" w:rsidRPr="007C6C09">
        <w:rPr>
          <w:b/>
        </w:rPr>
        <w:t>Kathy Knight 287-4781</w:t>
      </w:r>
      <w:r w:rsidR="002C4358">
        <w:t xml:space="preserve">, or </w:t>
      </w:r>
      <w:r w:rsidR="002C4358" w:rsidRPr="007C6C09">
        <w:rPr>
          <w:b/>
        </w:rPr>
        <w:t>Rosemary Sell 287-4276</w:t>
      </w:r>
    </w:p>
    <w:p w:rsidR="00EB163F" w:rsidRPr="004A23D6" w:rsidRDefault="00EB163F" w:rsidP="004A23D6">
      <w:pPr>
        <w:sectPr w:rsidR="00EB163F" w:rsidRPr="004A23D6" w:rsidSect="00843199">
          <w:headerReference w:type="default" r:id="rId12"/>
          <w:footerReference w:type="default" r:id="rId13"/>
          <w:pgSz w:w="12240" w:h="15840"/>
          <w:pgMar w:top="1440" w:right="1080" w:bottom="1440" w:left="1080" w:header="288" w:footer="432" w:gutter="0"/>
          <w:cols w:num="2" w:space="720"/>
          <w:docGrid w:linePitch="360"/>
        </w:sectPr>
      </w:pPr>
    </w:p>
    <w:p w:rsidR="00A0121C" w:rsidRDefault="00A0121C" w:rsidP="00843199"/>
    <w:p w:rsidR="008B55A4" w:rsidRDefault="008B55A4" w:rsidP="00843199">
      <w:pPr>
        <w:rPr>
          <w:b/>
          <w:i/>
        </w:rPr>
      </w:pPr>
      <w:r>
        <w:rPr>
          <w:b/>
          <w:i/>
        </w:rPr>
        <w:lastRenderedPageBreak/>
        <w:t xml:space="preserve">Reminder!  </w:t>
      </w:r>
      <w:r>
        <w:t xml:space="preserve">Michigan Boating Regulations require that all boats travel in a </w:t>
      </w:r>
      <w:r>
        <w:rPr>
          <w:b/>
          <w:i/>
        </w:rPr>
        <w:t xml:space="preserve">counter clock-wise </w:t>
      </w:r>
      <w:r>
        <w:t xml:space="preserve">direction.  Although the speed limit on Michigan lakes is 55 MPH, </w:t>
      </w:r>
      <w:r>
        <w:rPr>
          <w:b/>
          <w:i/>
        </w:rPr>
        <w:t xml:space="preserve">Lake Bel-Air </w:t>
      </w:r>
      <w:r>
        <w:t xml:space="preserve">speed limit is 35 </w:t>
      </w:r>
      <w:r w:rsidRPr="008B55A4">
        <w:rPr>
          <w:b/>
        </w:rPr>
        <w:t xml:space="preserve">MPH. </w:t>
      </w:r>
      <w:r w:rsidR="00843199" w:rsidRPr="008B55A4">
        <w:rPr>
          <w:b/>
          <w:i/>
        </w:rPr>
        <w:t xml:space="preserve">                                                            </w:t>
      </w:r>
    </w:p>
    <w:p w:rsidR="008B55A4" w:rsidRDefault="008B55A4" w:rsidP="00843199">
      <w:pPr>
        <w:rPr>
          <w:b/>
          <w:i/>
        </w:rPr>
      </w:pPr>
    </w:p>
    <w:p w:rsidR="00843199" w:rsidRPr="00710751" w:rsidRDefault="008B55A4" w:rsidP="00843199">
      <w:pPr>
        <w:rPr>
          <w:sz w:val="28"/>
          <w:szCs w:val="28"/>
        </w:rPr>
      </w:pPr>
      <w:r>
        <w:rPr>
          <w:b/>
          <w:i/>
          <w:noProof/>
        </w:rPr>
        <w:drawing>
          <wp:anchor distT="0" distB="0" distL="114300" distR="114300" simplePos="0" relativeHeight="251665408" behindDoc="0" locked="0" layoutInCell="1" allowOverlap="1">
            <wp:simplePos x="0" y="0"/>
            <wp:positionH relativeFrom="column">
              <wp:posOffset>5267325</wp:posOffset>
            </wp:positionH>
            <wp:positionV relativeFrom="paragraph">
              <wp:posOffset>48895</wp:posOffset>
            </wp:positionV>
            <wp:extent cx="1142365" cy="1152525"/>
            <wp:effectExtent l="19050" t="0" r="635" b="0"/>
            <wp:wrapSquare wrapText="bothSides"/>
            <wp:docPr id="7" name="Picture 7" descr="C:\Users\FredsFreshDeals\AppData\Local\Microsoft\Windows\INetCache\IE\LYG9MW53\istockphoto_8588709-girly-tea-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edsFreshDeals\AppData\Local\Microsoft\Windows\INetCache\IE\LYG9MW53\istockphoto_8588709-girly-tea-time[1].jpg"/>
                    <pic:cNvPicPr>
                      <a:picLocks noChangeAspect="1" noChangeArrowheads="1"/>
                    </pic:cNvPicPr>
                  </pic:nvPicPr>
                  <pic:blipFill>
                    <a:blip r:embed="rId14" cstate="print"/>
                    <a:srcRect/>
                    <a:stretch>
                      <a:fillRect/>
                    </a:stretch>
                  </pic:blipFill>
                  <pic:spPr bwMode="auto">
                    <a:xfrm>
                      <a:off x="0" y="0"/>
                      <a:ext cx="1142365" cy="1152525"/>
                    </a:xfrm>
                    <a:prstGeom prst="rect">
                      <a:avLst/>
                    </a:prstGeom>
                    <a:noFill/>
                    <a:ln w="9525">
                      <a:noFill/>
                      <a:miter lim="800000"/>
                      <a:headEnd/>
                      <a:tailEnd/>
                    </a:ln>
                  </pic:spPr>
                </pic:pic>
              </a:graphicData>
            </a:graphic>
          </wp:anchor>
        </w:drawing>
      </w:r>
      <w:r w:rsidR="00843199" w:rsidRPr="004A23D6">
        <w:rPr>
          <w:b/>
          <w:i/>
        </w:rPr>
        <w:t xml:space="preserve">   LAKE LADIES LUNCHEON:  </w:t>
      </w:r>
    </w:p>
    <w:p w:rsidR="00843199" w:rsidRDefault="00843199" w:rsidP="00843199">
      <w:r>
        <w:t>Several of us get together on the last Thursday of each month just to sample a new (or familiar) area restaurant and get to know one another.  Our</w:t>
      </w:r>
      <w:r w:rsidR="00695444">
        <w:t xml:space="preserve"> May</w:t>
      </w:r>
      <w:r>
        <w:t xml:space="preserve"> </w:t>
      </w:r>
      <w:r w:rsidR="00C7135B">
        <w:t>luncheon will</w:t>
      </w:r>
      <w:r w:rsidR="00AE1CCF">
        <w:t xml:space="preserve"> be</w:t>
      </w:r>
      <w:r>
        <w:t xml:space="preserve"> at</w:t>
      </w:r>
      <w:r w:rsidR="00695444">
        <w:t xml:space="preserve"> </w:t>
      </w:r>
      <w:r w:rsidR="00695444" w:rsidRPr="00695444">
        <w:rPr>
          <w:b/>
        </w:rPr>
        <w:t>Rumors</w:t>
      </w:r>
      <w:r w:rsidR="00695444">
        <w:t xml:space="preserve"> in Hudson. </w:t>
      </w:r>
      <w:r>
        <w:t xml:space="preserve">   If you would like to join us please contact</w:t>
      </w:r>
      <w:r w:rsidR="00695444">
        <w:t xml:space="preserve"> </w:t>
      </w:r>
      <w:r w:rsidR="00695444" w:rsidRPr="00695444">
        <w:rPr>
          <w:b/>
        </w:rPr>
        <w:t>Sue Gustitus at 698-5008</w:t>
      </w:r>
      <w:r w:rsidRPr="00695444">
        <w:rPr>
          <w:b/>
        </w:rPr>
        <w:t>!</w:t>
      </w:r>
      <w:r>
        <w:t xml:space="preserve">  </w:t>
      </w:r>
    </w:p>
    <w:p w:rsidR="00843199" w:rsidRDefault="00917A21" w:rsidP="00843199">
      <w:pPr>
        <w:rPr>
          <w:b/>
          <w:sz w:val="28"/>
          <w:szCs w:val="28"/>
        </w:rPr>
      </w:pPr>
      <w:r>
        <w:rPr>
          <w:noProof/>
        </w:rPr>
        <w:drawing>
          <wp:anchor distT="0" distB="0" distL="114300" distR="114300" simplePos="0" relativeHeight="251666432" behindDoc="0" locked="0" layoutInCell="1" allowOverlap="1">
            <wp:simplePos x="0" y="0"/>
            <wp:positionH relativeFrom="column">
              <wp:align>left</wp:align>
            </wp:positionH>
            <wp:positionV relativeFrom="paragraph">
              <wp:posOffset>23495</wp:posOffset>
            </wp:positionV>
            <wp:extent cx="1266825" cy="1283970"/>
            <wp:effectExtent l="19050" t="0" r="9525" b="0"/>
            <wp:wrapSquare wrapText="bothSides"/>
            <wp:docPr id="8" name="Picture 8" descr="C:\Users\FredsFreshDeals\AppData\Local\Microsoft\Windows\INetCache\IE\LYG9MW53\calend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edsFreshDeals\AppData\Local\Microsoft\Windows\INetCache\IE\LYG9MW53\calendar[1].jpg"/>
                    <pic:cNvPicPr>
                      <a:picLocks noChangeAspect="1" noChangeArrowheads="1"/>
                    </pic:cNvPicPr>
                  </pic:nvPicPr>
                  <pic:blipFill>
                    <a:blip r:embed="rId15" cstate="print"/>
                    <a:srcRect/>
                    <a:stretch>
                      <a:fillRect/>
                    </a:stretch>
                  </pic:blipFill>
                  <pic:spPr bwMode="auto">
                    <a:xfrm>
                      <a:off x="0" y="0"/>
                      <a:ext cx="1266825" cy="1283970"/>
                    </a:xfrm>
                    <a:prstGeom prst="rect">
                      <a:avLst/>
                    </a:prstGeom>
                    <a:noFill/>
                    <a:ln w="9525">
                      <a:noFill/>
                      <a:miter lim="800000"/>
                      <a:headEnd/>
                      <a:tailEnd/>
                    </a:ln>
                  </pic:spPr>
                </pic:pic>
              </a:graphicData>
            </a:graphic>
          </wp:anchor>
        </w:drawing>
      </w:r>
      <w:r w:rsidR="00843199">
        <w:t xml:space="preserve">               </w:t>
      </w:r>
      <w:r w:rsidR="00843199" w:rsidRPr="00E9039D">
        <w:rPr>
          <w:b/>
          <w:sz w:val="28"/>
          <w:szCs w:val="28"/>
        </w:rPr>
        <w:t>Spring &amp; Summer Dates to make note of:</w:t>
      </w:r>
    </w:p>
    <w:p w:rsidR="00917A21" w:rsidRDefault="00917A21" w:rsidP="00DD0F0B">
      <w:pPr>
        <w:pStyle w:val="ListParagraph"/>
        <w:numPr>
          <w:ilvl w:val="0"/>
          <w:numId w:val="1"/>
        </w:numPr>
        <w:rPr>
          <w:b/>
          <w:sz w:val="24"/>
          <w:szCs w:val="24"/>
        </w:rPr>
      </w:pPr>
      <w:r w:rsidRPr="00917A21">
        <w:rPr>
          <w:b/>
          <w:sz w:val="24"/>
          <w:szCs w:val="24"/>
        </w:rPr>
        <w:t>Memorial Day weekend May 26,27,28</w:t>
      </w:r>
    </w:p>
    <w:p w:rsidR="00917A21" w:rsidRDefault="00917A21" w:rsidP="00DD0F0B">
      <w:pPr>
        <w:pStyle w:val="ListParagraph"/>
        <w:numPr>
          <w:ilvl w:val="0"/>
          <w:numId w:val="1"/>
        </w:numPr>
        <w:rPr>
          <w:b/>
          <w:sz w:val="24"/>
          <w:szCs w:val="24"/>
        </w:rPr>
      </w:pPr>
      <w:r>
        <w:rPr>
          <w:b/>
          <w:sz w:val="24"/>
          <w:szCs w:val="24"/>
        </w:rPr>
        <w:t>Third Annual Fishing Derby Day :  June 16</w:t>
      </w:r>
    </w:p>
    <w:p w:rsidR="00917A21" w:rsidRDefault="00917A21" w:rsidP="00606FB5">
      <w:pPr>
        <w:pStyle w:val="ListParagraph"/>
        <w:numPr>
          <w:ilvl w:val="0"/>
          <w:numId w:val="1"/>
        </w:numPr>
        <w:rPr>
          <w:b/>
          <w:sz w:val="24"/>
          <w:szCs w:val="24"/>
        </w:rPr>
      </w:pPr>
      <w:r>
        <w:rPr>
          <w:b/>
          <w:sz w:val="24"/>
          <w:szCs w:val="24"/>
        </w:rPr>
        <w:t>4</w:t>
      </w:r>
      <w:r w:rsidRPr="00917A21">
        <w:rPr>
          <w:b/>
          <w:sz w:val="24"/>
          <w:szCs w:val="24"/>
          <w:vertAlign w:val="superscript"/>
        </w:rPr>
        <w:t>th</w:t>
      </w:r>
      <w:r>
        <w:rPr>
          <w:b/>
          <w:sz w:val="24"/>
          <w:szCs w:val="24"/>
        </w:rPr>
        <w:t xml:space="preserve"> of July Boat Parade:  July 4</w:t>
      </w:r>
      <w:r w:rsidRPr="00917A21">
        <w:rPr>
          <w:b/>
          <w:sz w:val="24"/>
          <w:szCs w:val="24"/>
          <w:vertAlign w:val="superscript"/>
        </w:rPr>
        <w:t>th</w:t>
      </w:r>
      <w:r>
        <w:rPr>
          <w:b/>
          <w:sz w:val="24"/>
          <w:szCs w:val="24"/>
        </w:rPr>
        <w:t>, 1:00 PM</w:t>
      </w:r>
    </w:p>
    <w:p w:rsidR="002C4358" w:rsidRDefault="00695444" w:rsidP="00606FB5">
      <w:pPr>
        <w:pStyle w:val="ListParagraph"/>
        <w:numPr>
          <w:ilvl w:val="0"/>
          <w:numId w:val="1"/>
        </w:numPr>
        <w:rPr>
          <w:b/>
          <w:sz w:val="24"/>
          <w:szCs w:val="24"/>
        </w:rPr>
      </w:pPr>
      <w:r>
        <w:rPr>
          <w:b/>
          <w:sz w:val="24"/>
          <w:szCs w:val="24"/>
        </w:rPr>
        <w:t>Annual General Meeting, August 18</w:t>
      </w:r>
      <w:r w:rsidRPr="00695444">
        <w:rPr>
          <w:b/>
          <w:sz w:val="24"/>
          <w:szCs w:val="24"/>
          <w:vertAlign w:val="superscript"/>
        </w:rPr>
        <w:t>th</w:t>
      </w:r>
      <w:r>
        <w:rPr>
          <w:b/>
          <w:sz w:val="24"/>
          <w:szCs w:val="24"/>
        </w:rPr>
        <w:t xml:space="preserve"> at 10:00 </w:t>
      </w:r>
      <w:r w:rsidR="002C4358">
        <w:rPr>
          <w:b/>
          <w:sz w:val="24"/>
          <w:szCs w:val="24"/>
        </w:rPr>
        <w:t xml:space="preserve"> </w:t>
      </w:r>
    </w:p>
    <w:p w:rsidR="004A23D6" w:rsidRPr="00606FB5" w:rsidRDefault="00606FB5" w:rsidP="00606FB5">
      <w:pPr>
        <w:pStyle w:val="ListParagraph"/>
        <w:numPr>
          <w:ilvl w:val="0"/>
          <w:numId w:val="1"/>
        </w:numPr>
        <w:rPr>
          <w:sz w:val="28"/>
          <w:szCs w:val="28"/>
          <w:vertAlign w:val="superscript"/>
        </w:rPr>
      </w:pPr>
      <w:r>
        <w:rPr>
          <w:b/>
          <w:sz w:val="24"/>
          <w:szCs w:val="24"/>
        </w:rPr>
        <w:t>Fall Fun Run/walk</w:t>
      </w:r>
      <w:r w:rsidR="002C4358" w:rsidRPr="00A0121C">
        <w:rPr>
          <w:b/>
          <w:sz w:val="24"/>
          <w:szCs w:val="24"/>
        </w:rPr>
        <w:t xml:space="preserve"> for Christmas Box donations,  TBA</w:t>
      </w:r>
    </w:p>
    <w:p w:rsidR="00606FB5" w:rsidRDefault="00606FB5" w:rsidP="00C7135B">
      <w:pPr>
        <w:rPr>
          <w:sz w:val="28"/>
          <w:szCs w:val="28"/>
          <w:vertAlign w:val="superscript"/>
        </w:rPr>
      </w:pPr>
    </w:p>
    <w:p w:rsidR="00A0121C" w:rsidRDefault="00843199" w:rsidP="00A0121C">
      <w:pPr>
        <w:pStyle w:val="ListParagraph"/>
        <w:ind w:left="360"/>
        <w:rPr>
          <w:b/>
          <w:sz w:val="32"/>
          <w:szCs w:val="32"/>
          <w:vertAlign w:val="superscript"/>
        </w:rPr>
      </w:pPr>
      <w:r w:rsidRPr="00A0121C">
        <w:rPr>
          <w:b/>
          <w:sz w:val="32"/>
          <w:szCs w:val="32"/>
          <w:vertAlign w:val="superscript"/>
        </w:rPr>
        <w:t>As your Property Owners Association officers, we are here to assist you</w:t>
      </w:r>
      <w:r w:rsidR="00A0121C">
        <w:rPr>
          <w:b/>
          <w:sz w:val="32"/>
          <w:szCs w:val="32"/>
          <w:vertAlign w:val="superscript"/>
        </w:rPr>
        <w:t xml:space="preserve">: </w:t>
      </w:r>
    </w:p>
    <w:p w:rsidR="00843199" w:rsidRDefault="00A0121C" w:rsidP="00A0121C">
      <w:pPr>
        <w:pStyle w:val="ListParagraph"/>
        <w:ind w:left="360"/>
        <w:rPr>
          <w:sz w:val="32"/>
          <w:szCs w:val="32"/>
          <w:vertAlign w:val="superscript"/>
        </w:rPr>
      </w:pPr>
      <w:r>
        <w:rPr>
          <w:b/>
          <w:sz w:val="32"/>
          <w:szCs w:val="32"/>
          <w:vertAlign w:val="superscript"/>
        </w:rPr>
        <w:t>Karl-Rainer Hermann (517) 287-5893</w:t>
      </w:r>
      <w:r w:rsidR="00843199" w:rsidRPr="00E9039D">
        <w:rPr>
          <w:sz w:val="32"/>
          <w:szCs w:val="32"/>
          <w:vertAlign w:val="superscript"/>
        </w:rPr>
        <w:t>:</w:t>
      </w:r>
      <w:r w:rsidR="00580A13">
        <w:rPr>
          <w:sz w:val="32"/>
          <w:szCs w:val="32"/>
          <w:vertAlign w:val="superscript"/>
        </w:rPr>
        <w:t xml:space="preserve"> or </w:t>
      </w:r>
      <w:hyperlink r:id="rId16" w:history="1">
        <w:r w:rsidR="00580A13" w:rsidRPr="00CE5343">
          <w:rPr>
            <w:rStyle w:val="Hyperlink"/>
            <w:sz w:val="32"/>
            <w:szCs w:val="32"/>
            <w:vertAlign w:val="superscript"/>
          </w:rPr>
          <w:t>krhermann@comcast.net</w:t>
        </w:r>
      </w:hyperlink>
      <w:r w:rsidR="00580A13">
        <w:rPr>
          <w:sz w:val="32"/>
          <w:szCs w:val="32"/>
          <w:vertAlign w:val="superscript"/>
        </w:rPr>
        <w:t xml:space="preserve"> </w:t>
      </w:r>
    </w:p>
    <w:p w:rsidR="00A0121C" w:rsidRPr="00A0121C" w:rsidRDefault="00A0121C" w:rsidP="00A0121C">
      <w:pPr>
        <w:pStyle w:val="ListParagraph"/>
        <w:ind w:left="360"/>
        <w:rPr>
          <w:sz w:val="32"/>
          <w:szCs w:val="32"/>
          <w:vertAlign w:val="superscript"/>
        </w:rPr>
      </w:pPr>
      <w:r>
        <w:rPr>
          <w:sz w:val="32"/>
          <w:szCs w:val="32"/>
          <w:vertAlign w:val="superscript"/>
        </w:rPr>
        <w:t xml:space="preserve">Terry Skelley (517) 607-8417 </w:t>
      </w:r>
      <w:r w:rsidR="00580A13">
        <w:rPr>
          <w:sz w:val="32"/>
          <w:szCs w:val="32"/>
          <w:vertAlign w:val="superscript"/>
        </w:rPr>
        <w:t xml:space="preserve">or </w:t>
      </w:r>
      <w:hyperlink r:id="rId17" w:history="1">
        <w:r w:rsidR="00580A13" w:rsidRPr="00CE5343">
          <w:rPr>
            <w:rStyle w:val="Hyperlink"/>
            <w:sz w:val="32"/>
            <w:szCs w:val="32"/>
            <w:vertAlign w:val="superscript"/>
          </w:rPr>
          <w:t>ttskelley@me.com</w:t>
        </w:r>
      </w:hyperlink>
      <w:r w:rsidR="00580A13">
        <w:rPr>
          <w:sz w:val="32"/>
          <w:szCs w:val="32"/>
          <w:vertAlign w:val="superscript"/>
        </w:rPr>
        <w:t xml:space="preserve"> </w:t>
      </w:r>
    </w:p>
    <w:p w:rsidR="00843199" w:rsidRPr="00E9039D" w:rsidRDefault="00843199" w:rsidP="00843199">
      <w:pPr>
        <w:pStyle w:val="ListParagraph"/>
        <w:ind w:left="360"/>
        <w:rPr>
          <w:sz w:val="32"/>
          <w:szCs w:val="32"/>
          <w:vertAlign w:val="superscript"/>
        </w:rPr>
      </w:pPr>
      <w:r w:rsidRPr="00E9039D">
        <w:rPr>
          <w:sz w:val="32"/>
          <w:szCs w:val="32"/>
          <w:vertAlign w:val="superscript"/>
        </w:rPr>
        <w:t xml:space="preserve">Lynnea Bendixen 517-287-5093 or </w:t>
      </w:r>
      <w:hyperlink r:id="rId18" w:history="1">
        <w:r w:rsidR="00722357" w:rsidRPr="00960987">
          <w:rPr>
            <w:rStyle w:val="Hyperlink"/>
            <w:sz w:val="32"/>
            <w:szCs w:val="32"/>
            <w:vertAlign w:val="superscript"/>
          </w:rPr>
          <w:t>labendixen@comcast.net</w:t>
        </w:r>
      </w:hyperlink>
      <w:r w:rsidR="00722357">
        <w:rPr>
          <w:sz w:val="32"/>
          <w:szCs w:val="32"/>
          <w:vertAlign w:val="superscript"/>
        </w:rPr>
        <w:t xml:space="preserve">   !! This is a new email address!!  </w:t>
      </w:r>
      <w:r w:rsidR="00580A13">
        <w:rPr>
          <w:sz w:val="32"/>
          <w:szCs w:val="32"/>
          <w:vertAlign w:val="superscript"/>
        </w:rPr>
        <w:t xml:space="preserve"> </w:t>
      </w:r>
    </w:p>
    <w:p w:rsidR="00843199" w:rsidRPr="00E9039D" w:rsidRDefault="00843199" w:rsidP="00843199">
      <w:pPr>
        <w:pStyle w:val="ListParagraph"/>
        <w:ind w:left="360"/>
        <w:rPr>
          <w:sz w:val="32"/>
          <w:szCs w:val="32"/>
          <w:vertAlign w:val="superscript"/>
        </w:rPr>
      </w:pPr>
      <w:r w:rsidRPr="00E9039D">
        <w:rPr>
          <w:sz w:val="32"/>
          <w:szCs w:val="32"/>
          <w:vertAlign w:val="superscript"/>
        </w:rPr>
        <w:t>Linda Snoes at 517-287-</w:t>
      </w:r>
      <w:r w:rsidR="00C7135B" w:rsidRPr="00E9039D">
        <w:rPr>
          <w:sz w:val="32"/>
          <w:szCs w:val="32"/>
          <w:vertAlign w:val="superscript"/>
        </w:rPr>
        <w:t>4066</w:t>
      </w:r>
      <w:r w:rsidR="00C7135B">
        <w:rPr>
          <w:sz w:val="32"/>
          <w:szCs w:val="32"/>
          <w:vertAlign w:val="superscript"/>
        </w:rPr>
        <w:t xml:space="preserve"> </w:t>
      </w:r>
      <w:hyperlink r:id="rId19" w:history="1">
        <w:r w:rsidR="004D71B2" w:rsidRPr="00106107">
          <w:rPr>
            <w:rStyle w:val="Hyperlink"/>
            <w:sz w:val="32"/>
            <w:szCs w:val="32"/>
            <w:vertAlign w:val="superscript"/>
          </w:rPr>
          <w:t>lmsnoes@gmail.com</w:t>
        </w:r>
      </w:hyperlink>
      <w:r w:rsidR="004D71B2">
        <w:rPr>
          <w:sz w:val="32"/>
          <w:szCs w:val="32"/>
          <w:vertAlign w:val="superscript"/>
        </w:rPr>
        <w:t xml:space="preserve"> </w:t>
      </w:r>
    </w:p>
    <w:p w:rsidR="00843199" w:rsidRDefault="00843199" w:rsidP="00843199">
      <w:pPr>
        <w:pStyle w:val="ListParagraph"/>
        <w:ind w:left="360"/>
        <w:rPr>
          <w:sz w:val="28"/>
          <w:szCs w:val="28"/>
          <w:vertAlign w:val="superscript"/>
        </w:rPr>
      </w:pPr>
      <w:r w:rsidRPr="00E9039D">
        <w:rPr>
          <w:sz w:val="32"/>
          <w:szCs w:val="32"/>
          <w:vertAlign w:val="superscript"/>
        </w:rPr>
        <w:t xml:space="preserve">Sue Rausch at </w:t>
      </w:r>
      <w:hyperlink r:id="rId20" w:history="1">
        <w:r w:rsidRPr="00E9039D">
          <w:rPr>
            <w:rStyle w:val="Hyperlink"/>
            <w:sz w:val="32"/>
            <w:szCs w:val="32"/>
            <w:vertAlign w:val="superscript"/>
          </w:rPr>
          <w:t>suerausch123@yahoo.com</w:t>
        </w:r>
      </w:hyperlink>
      <w:r>
        <w:rPr>
          <w:sz w:val="28"/>
          <w:szCs w:val="28"/>
          <w:vertAlign w:val="superscript"/>
        </w:rPr>
        <w:t xml:space="preserve"> </w:t>
      </w:r>
    </w:p>
    <w:p w:rsidR="00A0121C" w:rsidRDefault="00A0121C" w:rsidP="00843199">
      <w:pPr>
        <w:pStyle w:val="ListParagraph"/>
        <w:ind w:left="360"/>
        <w:rPr>
          <w:sz w:val="32"/>
          <w:szCs w:val="32"/>
          <w:vertAlign w:val="superscript"/>
        </w:rPr>
      </w:pPr>
      <w:r w:rsidRPr="00A0121C">
        <w:rPr>
          <w:sz w:val="32"/>
          <w:szCs w:val="32"/>
          <w:vertAlign w:val="superscript"/>
        </w:rPr>
        <w:t>John Mancini (313) 618-5900</w:t>
      </w:r>
    </w:p>
    <w:p w:rsidR="00A0121C" w:rsidRPr="00A0121C" w:rsidRDefault="00257FA8" w:rsidP="00843199">
      <w:pPr>
        <w:pStyle w:val="ListParagraph"/>
        <w:ind w:left="360"/>
        <w:rPr>
          <w:sz w:val="32"/>
          <w:szCs w:val="32"/>
          <w:vertAlign w:val="superscript"/>
        </w:rPr>
      </w:pPr>
      <w:r>
        <w:rPr>
          <w:b/>
          <w:noProof/>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384175</wp:posOffset>
                </wp:positionV>
                <wp:extent cx="6257925" cy="657225"/>
                <wp:effectExtent l="9525" t="13335" r="95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57225"/>
                        </a:xfrm>
                        <a:prstGeom prst="rect">
                          <a:avLst/>
                        </a:prstGeom>
                        <a:solidFill>
                          <a:srgbClr val="FFFFFF"/>
                        </a:solidFill>
                        <a:ln w="12700">
                          <a:solidFill>
                            <a:srgbClr val="000000"/>
                          </a:solidFill>
                          <a:miter lim="800000"/>
                          <a:headEnd/>
                          <a:tailEnd/>
                        </a:ln>
                      </wps:spPr>
                      <wps:txbx>
                        <w:txbxContent>
                          <w:p w:rsidR="008B55A4" w:rsidRDefault="008B55A4" w:rsidP="008B55A4">
                            <w:pPr>
                              <w:jc w:val="center"/>
                              <w:rPr>
                                <w:b/>
                                <w:i/>
                              </w:rPr>
                            </w:pPr>
                            <w:r>
                              <w:rPr>
                                <w:b/>
                                <w:i/>
                              </w:rPr>
                              <w:t>Congratulations to John Castellese on the lovely display of his incredible paintings at the</w:t>
                            </w:r>
                          </w:p>
                          <w:p w:rsidR="00843199" w:rsidRPr="008B55A4" w:rsidRDefault="008B55A4" w:rsidP="008B55A4">
                            <w:pPr>
                              <w:jc w:val="center"/>
                              <w:rPr>
                                <w:b/>
                                <w:i/>
                              </w:rPr>
                            </w:pPr>
                            <w:r>
                              <w:rPr>
                                <w:b/>
                                <w:i/>
                              </w:rPr>
                              <w:t xml:space="preserve"> Hillsdale Art Guild Spring Show!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30.25pt;width:49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hKQIAAFE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lwvFwVy/V1saSEo221XBcoxxCsfHltnQ8fBWgShYo67HxCZ6d7&#10;H0bXF5eUPSjZ7KVSSXGHeqccOTGckn36zuh+6qYM6bG2Yp3nIwNTo59i5On7G4aWAeddSV3Rq4sT&#10;KyNvH0yDebIyMKlGGctT5kxk5G5kMQz1gI6R3RqaZ6TUwTjXuIcodOB+UtLjTFfU/zgyJyhRnwy2&#10;5Xq+WMQlSMoCWUTFTS311MIMR6iKBkpGcRfGxTlaJw8dRhoHwcAttrKVieXXrM5549ymPp13LC7G&#10;VE9er3+C7S8AAAD//wMAUEsDBBQABgAIAAAAIQBh51XE3wAAAAoBAAAPAAAAZHJzL2Rvd25yZXYu&#10;eG1sTE9NS8NAEL0L/odlBC9id1s0hJhNEW0RLwVrQbxts9MkNDsbs5s0/fdOT3qaN7zH+8iXk2vF&#10;iH1oPGmYzxQIpNLbhioNu8/1fQoiREPWtJ5QwxkDLIvrq9xk1p/oA8dtrASbUMiMhjrGLpMylDU6&#10;E2a+Q2Lu4HtnIr99JW1vTmzuWrlQKpHONMQJtenwpcbyuB2chs35i37eBnUY37v0e3fcrF7Xdyut&#10;b2+m5ycQEaf4J4ZLfa4OBXfa+4FsEK2GRfrISg2J4nvh1fyBx+0ZJQxkkcv/E4pfAAAA//8DAFBL&#10;AQItABQABgAIAAAAIQC2gziS/gAAAOEBAAATAAAAAAAAAAAAAAAAAAAAAABbQ29udGVudF9UeXBl&#10;c10ueG1sUEsBAi0AFAAGAAgAAAAhADj9If/WAAAAlAEAAAsAAAAAAAAAAAAAAAAALwEAAF9yZWxz&#10;Ly5yZWxzUEsBAi0AFAAGAAgAAAAhAEdJICEpAgAAUQQAAA4AAAAAAAAAAAAAAAAALgIAAGRycy9l&#10;Mm9Eb2MueG1sUEsBAi0AFAAGAAgAAAAhAGHnVcTfAAAACgEAAA8AAAAAAAAAAAAAAAAAgwQAAGRy&#10;cy9kb3ducmV2LnhtbFBLBQYAAAAABAAEAPMAAACPBQAAAAA=&#10;" strokeweight="1pt">
                <v:textbox>
                  <w:txbxContent>
                    <w:p w:rsidR="008B55A4" w:rsidRDefault="008B55A4" w:rsidP="008B55A4">
                      <w:pPr>
                        <w:jc w:val="center"/>
                        <w:rPr>
                          <w:b/>
                          <w:i/>
                        </w:rPr>
                      </w:pPr>
                      <w:r>
                        <w:rPr>
                          <w:b/>
                          <w:i/>
                        </w:rPr>
                        <w:t>Congratulations to John Castellese on the lovely display of his incredible paintings at the</w:t>
                      </w:r>
                    </w:p>
                    <w:p w:rsidR="00843199" w:rsidRPr="008B55A4" w:rsidRDefault="008B55A4" w:rsidP="008B55A4">
                      <w:pPr>
                        <w:jc w:val="center"/>
                        <w:rPr>
                          <w:b/>
                          <w:i/>
                        </w:rPr>
                      </w:pPr>
                      <w:r>
                        <w:rPr>
                          <w:b/>
                          <w:i/>
                        </w:rPr>
                        <w:t xml:space="preserve"> Hillsdale Art Guild Spring Show! </w:t>
                      </w:r>
                    </w:p>
                  </w:txbxContent>
                </v:textbox>
              </v:shape>
            </w:pict>
          </mc:Fallback>
        </mc:AlternateContent>
      </w:r>
      <w:r w:rsidR="00A0121C">
        <w:rPr>
          <w:sz w:val="32"/>
          <w:szCs w:val="32"/>
          <w:vertAlign w:val="superscript"/>
        </w:rPr>
        <w:t>Pat Giese (517) 698-5026</w:t>
      </w:r>
      <w:r w:rsidR="00580A13">
        <w:rPr>
          <w:sz w:val="32"/>
          <w:szCs w:val="32"/>
          <w:vertAlign w:val="superscript"/>
        </w:rPr>
        <w:t xml:space="preserve"> </w:t>
      </w:r>
    </w:p>
    <w:p w:rsidR="00843199" w:rsidRPr="00DC2BCE" w:rsidRDefault="00843199" w:rsidP="00843199">
      <w:pPr>
        <w:rPr>
          <w:sz w:val="28"/>
          <w:szCs w:val="28"/>
          <w:vertAlign w:val="superscript"/>
        </w:rPr>
      </w:pPr>
    </w:p>
    <w:p w:rsidR="002809E4" w:rsidRDefault="002809E4"/>
    <w:p w:rsidR="00C7135B" w:rsidRDefault="00C7135B"/>
    <w:p w:rsidR="008B55A4" w:rsidRDefault="00C7135B" w:rsidP="008B55A4">
      <w:pPr>
        <w:jc w:val="center"/>
        <w:rPr>
          <w:b/>
          <w:sz w:val="24"/>
          <w:szCs w:val="24"/>
        </w:rPr>
      </w:pPr>
      <w:r>
        <w:rPr>
          <w:b/>
          <w:sz w:val="24"/>
          <w:szCs w:val="24"/>
        </w:rPr>
        <w:t xml:space="preserve">For Sale:  Contact Pat Knight $400.00 (or best offer) </w:t>
      </w:r>
    </w:p>
    <w:p w:rsidR="00C7135B" w:rsidRPr="00C7135B" w:rsidRDefault="00C7135B" w:rsidP="00C7135B">
      <w:pPr>
        <w:jc w:val="center"/>
        <w:rPr>
          <w:b/>
          <w:sz w:val="24"/>
          <w:szCs w:val="24"/>
        </w:rPr>
      </w:pPr>
      <w:r>
        <w:rPr>
          <w:b/>
          <w:sz w:val="24"/>
          <w:szCs w:val="24"/>
        </w:rPr>
        <w:t xml:space="preserve">Troy Bilt Portable Generator, Briggs &amp; Stratton, 8500 Peak and 5550 watts continuous running.   </w:t>
      </w:r>
    </w:p>
    <w:sectPr w:rsidR="00C7135B" w:rsidRPr="00C7135B" w:rsidSect="00EC7C3A">
      <w:type w:val="continuous"/>
      <w:pgSz w:w="12240" w:h="15840"/>
      <w:pgMar w:top="1440" w:right="1080" w:bottom="1440"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87" w:rsidRDefault="000B0E87" w:rsidP="005E7DBA">
      <w:pPr>
        <w:spacing w:after="0" w:line="240" w:lineRule="auto"/>
      </w:pPr>
      <w:r>
        <w:separator/>
      </w:r>
    </w:p>
  </w:endnote>
  <w:endnote w:type="continuationSeparator" w:id="0">
    <w:p w:rsidR="000B0E87" w:rsidRDefault="000B0E87" w:rsidP="005E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83" w:rsidRDefault="0046278C" w:rsidP="00B13332">
    <w:pPr>
      <w:pStyle w:val="Footer"/>
      <w:pBdr>
        <w:top w:val="thinThickSmallGap" w:sz="24" w:space="1" w:color="622423"/>
      </w:pBdr>
      <w:tabs>
        <w:tab w:val="clear" w:pos="4680"/>
      </w:tabs>
      <w:rPr>
        <w:rFonts w:ascii="Cambria" w:hAnsi="Cambria"/>
      </w:rPr>
    </w:pPr>
    <w:r>
      <w:rPr>
        <w:rFonts w:ascii="Cambria" w:hAnsi="Cambria"/>
      </w:rPr>
      <w:t>Editor:  Lynnea Bendixen</w:t>
    </w:r>
    <w:r>
      <w:rPr>
        <w:rFonts w:ascii="Cambria" w:hAnsi="Cambria"/>
      </w:rPr>
      <w:tab/>
      <w:t xml:space="preserve">Page </w:t>
    </w:r>
    <w:r w:rsidR="00A4734C">
      <w:fldChar w:fldCharType="begin"/>
    </w:r>
    <w:r>
      <w:instrText xml:space="preserve"> PAGE   \* MERGEFORMAT </w:instrText>
    </w:r>
    <w:r w:rsidR="00A4734C">
      <w:fldChar w:fldCharType="separate"/>
    </w:r>
    <w:r w:rsidR="00257FA8" w:rsidRPr="00257FA8">
      <w:rPr>
        <w:rFonts w:ascii="Cambria" w:hAnsi="Cambria"/>
        <w:noProof/>
      </w:rPr>
      <w:t>1</w:t>
    </w:r>
    <w:r w:rsidR="00A4734C">
      <w:fldChar w:fldCharType="end"/>
    </w:r>
  </w:p>
  <w:p w:rsidR="007B5183" w:rsidRDefault="000B0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87" w:rsidRDefault="000B0E87" w:rsidP="005E7DBA">
      <w:pPr>
        <w:spacing w:after="0" w:line="240" w:lineRule="auto"/>
      </w:pPr>
      <w:r>
        <w:separator/>
      </w:r>
    </w:p>
  </w:footnote>
  <w:footnote w:type="continuationSeparator" w:id="0">
    <w:p w:rsidR="000B0E87" w:rsidRDefault="000B0E87" w:rsidP="005E7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91" w:rsidRDefault="0046278C">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LAKE BEL-AIR NEWSLETTER</w:t>
    </w:r>
    <w:r w:rsidR="004C46AB">
      <w:rPr>
        <w:rFonts w:ascii="Cambria" w:eastAsia="Times New Roman" w:hAnsi="Cambria"/>
        <w:sz w:val="32"/>
        <w:szCs w:val="32"/>
      </w:rPr>
      <w:t xml:space="preserve"> </w:t>
    </w:r>
    <w:r>
      <w:rPr>
        <w:rFonts w:ascii="Cambria" w:eastAsia="Times New Roman" w:hAnsi="Cambria"/>
        <w:sz w:val="32"/>
        <w:szCs w:val="32"/>
      </w:rPr>
      <w:t xml:space="preserve">  </w:t>
    </w:r>
    <w:r w:rsidR="005E7DBA">
      <w:rPr>
        <w:rFonts w:ascii="Cambria" w:eastAsia="Times New Roman" w:hAnsi="Cambria"/>
        <w:sz w:val="32"/>
        <w:szCs w:val="32"/>
      </w:rPr>
      <w:t xml:space="preserve">Spring </w:t>
    </w:r>
    <w:r w:rsidR="00C7135B">
      <w:rPr>
        <w:rFonts w:ascii="Cambria" w:eastAsia="Times New Roman" w:hAnsi="Cambria"/>
        <w:sz w:val="32"/>
        <w:szCs w:val="32"/>
      </w:rPr>
      <w:t>2018 #</w:t>
    </w:r>
    <w:r w:rsidR="004C46AB">
      <w:rPr>
        <w:rFonts w:ascii="Cambria" w:eastAsia="Times New Roman" w:hAnsi="Cambria"/>
        <w:sz w:val="32"/>
        <w:szCs w:val="3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FB3"/>
    <w:multiLevelType w:val="hybridMultilevel"/>
    <w:tmpl w:val="545A6F1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B082D"/>
    <w:multiLevelType w:val="hybridMultilevel"/>
    <w:tmpl w:val="CFFEBC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050782"/>
    <w:multiLevelType w:val="hybridMultilevel"/>
    <w:tmpl w:val="526C4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E94526"/>
    <w:multiLevelType w:val="multilevel"/>
    <w:tmpl w:val="18F84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CD75B3"/>
    <w:multiLevelType w:val="hybridMultilevel"/>
    <w:tmpl w:val="314CA4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9A209E6"/>
    <w:multiLevelType w:val="hybridMultilevel"/>
    <w:tmpl w:val="D21A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99"/>
    <w:rsid w:val="0002312D"/>
    <w:rsid w:val="00056BFE"/>
    <w:rsid w:val="00090B97"/>
    <w:rsid w:val="000B0E87"/>
    <w:rsid w:val="000B3137"/>
    <w:rsid w:val="00132F7A"/>
    <w:rsid w:val="001475A5"/>
    <w:rsid w:val="0024450C"/>
    <w:rsid w:val="00257FA8"/>
    <w:rsid w:val="0027008A"/>
    <w:rsid w:val="00280176"/>
    <w:rsid w:val="002809E4"/>
    <w:rsid w:val="002824F8"/>
    <w:rsid w:val="002C4358"/>
    <w:rsid w:val="00322204"/>
    <w:rsid w:val="0032510E"/>
    <w:rsid w:val="00384D7E"/>
    <w:rsid w:val="003F5B5A"/>
    <w:rsid w:val="00427F63"/>
    <w:rsid w:val="0046278C"/>
    <w:rsid w:val="004A23D6"/>
    <w:rsid w:val="004C46AB"/>
    <w:rsid w:val="004C5140"/>
    <w:rsid w:val="004D680E"/>
    <w:rsid w:val="004D71B2"/>
    <w:rsid w:val="00510883"/>
    <w:rsid w:val="005660CE"/>
    <w:rsid w:val="00580A13"/>
    <w:rsid w:val="005B7120"/>
    <w:rsid w:val="005E7DBA"/>
    <w:rsid w:val="00606FB5"/>
    <w:rsid w:val="00641456"/>
    <w:rsid w:val="0065290D"/>
    <w:rsid w:val="00660ECC"/>
    <w:rsid w:val="00695444"/>
    <w:rsid w:val="006C62DD"/>
    <w:rsid w:val="00710751"/>
    <w:rsid w:val="00722357"/>
    <w:rsid w:val="007C6C09"/>
    <w:rsid w:val="008030AB"/>
    <w:rsid w:val="00843199"/>
    <w:rsid w:val="008B55A4"/>
    <w:rsid w:val="008E18C7"/>
    <w:rsid w:val="00917A21"/>
    <w:rsid w:val="009A2549"/>
    <w:rsid w:val="009C3801"/>
    <w:rsid w:val="00A0121C"/>
    <w:rsid w:val="00A4734C"/>
    <w:rsid w:val="00AA2BCB"/>
    <w:rsid w:val="00AB2643"/>
    <w:rsid w:val="00AC5432"/>
    <w:rsid w:val="00AE1CCF"/>
    <w:rsid w:val="00AF53ED"/>
    <w:rsid w:val="00B67F71"/>
    <w:rsid w:val="00BA2ACE"/>
    <w:rsid w:val="00BE4DD2"/>
    <w:rsid w:val="00C15C66"/>
    <w:rsid w:val="00C7135B"/>
    <w:rsid w:val="00C97F83"/>
    <w:rsid w:val="00CB5E5D"/>
    <w:rsid w:val="00D62476"/>
    <w:rsid w:val="00D96AB9"/>
    <w:rsid w:val="00DD0F0B"/>
    <w:rsid w:val="00E07091"/>
    <w:rsid w:val="00E32E7A"/>
    <w:rsid w:val="00EB163F"/>
    <w:rsid w:val="00F5482A"/>
    <w:rsid w:val="00F81256"/>
    <w:rsid w:val="00F85F04"/>
    <w:rsid w:val="00FC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D7DCB-28AF-4EA5-9E1D-7370E314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199"/>
    <w:rPr>
      <w:rFonts w:ascii="Calibri" w:eastAsia="Calibri" w:hAnsi="Calibri" w:cs="Times New Roman"/>
    </w:rPr>
  </w:style>
  <w:style w:type="paragraph" w:styleId="Footer">
    <w:name w:val="footer"/>
    <w:basedOn w:val="Normal"/>
    <w:link w:val="FooterChar"/>
    <w:uiPriority w:val="99"/>
    <w:unhideWhenUsed/>
    <w:rsid w:val="0084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199"/>
    <w:rPr>
      <w:rFonts w:ascii="Calibri" w:eastAsia="Calibri" w:hAnsi="Calibri" w:cs="Times New Roman"/>
    </w:rPr>
  </w:style>
  <w:style w:type="character" w:styleId="Hyperlink">
    <w:name w:val="Hyperlink"/>
    <w:basedOn w:val="DefaultParagraphFont"/>
    <w:uiPriority w:val="99"/>
    <w:unhideWhenUsed/>
    <w:rsid w:val="00843199"/>
    <w:rPr>
      <w:color w:val="0000FF"/>
      <w:u w:val="single"/>
    </w:rPr>
  </w:style>
  <w:style w:type="paragraph" w:styleId="ListParagraph">
    <w:name w:val="List Paragraph"/>
    <w:basedOn w:val="Normal"/>
    <w:uiPriority w:val="34"/>
    <w:qFormat/>
    <w:rsid w:val="00843199"/>
    <w:pPr>
      <w:ind w:left="720"/>
      <w:contextualSpacing/>
    </w:pPr>
    <w:rPr>
      <w:rFonts w:ascii="Century Schoolbook" w:eastAsia="Century Schoolbook" w:hAnsi="Century Schoolbook"/>
    </w:rPr>
  </w:style>
  <w:style w:type="character" w:styleId="Emphasis">
    <w:name w:val="Emphasis"/>
    <w:basedOn w:val="DefaultParagraphFont"/>
    <w:uiPriority w:val="20"/>
    <w:qFormat/>
    <w:rsid w:val="00843199"/>
    <w:rPr>
      <w:i/>
      <w:iCs/>
    </w:rPr>
  </w:style>
  <w:style w:type="paragraph" w:styleId="BalloonText">
    <w:name w:val="Balloon Text"/>
    <w:basedOn w:val="Normal"/>
    <w:link w:val="BalloonTextChar"/>
    <w:uiPriority w:val="99"/>
    <w:semiHidden/>
    <w:unhideWhenUsed/>
    <w:rsid w:val="0084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mailto:labendixen@comcas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ttskelley@me.com" TargetMode="External"/><Relationship Id="rId2" Type="http://schemas.openxmlformats.org/officeDocument/2006/relationships/numbering" Target="numbering.xml"/><Relationship Id="rId16" Type="http://schemas.openxmlformats.org/officeDocument/2006/relationships/hyperlink" Target="mailto:krhermann@comcast.net" TargetMode="External"/><Relationship Id="rId20" Type="http://schemas.openxmlformats.org/officeDocument/2006/relationships/hyperlink" Target="mailto:suerausch123@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kebelair.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suerausch123@yahoo.com" TargetMode="External"/><Relationship Id="rId19" Type="http://schemas.openxmlformats.org/officeDocument/2006/relationships/hyperlink" Target="mailto:lmsnoe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51820-5F84-4D1D-9C10-7DC2C2C2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FredsFreshDeals</dc:creator>
  <cp:lastModifiedBy>Lenovo User</cp:lastModifiedBy>
  <cp:revision>2</cp:revision>
  <cp:lastPrinted>2018-05-25T18:07:00Z</cp:lastPrinted>
  <dcterms:created xsi:type="dcterms:W3CDTF">2018-08-09T01:27:00Z</dcterms:created>
  <dcterms:modified xsi:type="dcterms:W3CDTF">2018-08-09T01:27:00Z</dcterms:modified>
</cp:coreProperties>
</file>