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E4" w:rsidRDefault="00A76365" w:rsidP="00A76365">
      <w:pPr>
        <w:jc w:val="center"/>
        <w:rPr>
          <w:sz w:val="24"/>
          <w:szCs w:val="24"/>
        </w:rPr>
      </w:pPr>
      <w:r>
        <w:rPr>
          <w:sz w:val="24"/>
          <w:szCs w:val="24"/>
        </w:rPr>
        <w:t>Lake Bel Air Property Owners Association Board of Directors Meeting</w:t>
      </w:r>
    </w:p>
    <w:p w:rsidR="00A76365" w:rsidRDefault="00A76365" w:rsidP="00A76365">
      <w:pPr>
        <w:jc w:val="center"/>
        <w:rPr>
          <w:sz w:val="24"/>
          <w:szCs w:val="24"/>
        </w:rPr>
      </w:pPr>
      <w:r>
        <w:rPr>
          <w:sz w:val="24"/>
          <w:szCs w:val="24"/>
        </w:rPr>
        <w:t xml:space="preserve">North Adams Library.   June 21, </w:t>
      </w:r>
      <w:bookmarkStart w:id="0" w:name="_GoBack"/>
      <w:bookmarkEnd w:id="0"/>
      <w:r w:rsidR="00CF3DBE">
        <w:rPr>
          <w:sz w:val="24"/>
          <w:szCs w:val="24"/>
        </w:rPr>
        <w:t>2017 6:30</w:t>
      </w:r>
      <w:r>
        <w:rPr>
          <w:sz w:val="24"/>
          <w:szCs w:val="24"/>
        </w:rPr>
        <w:t xml:space="preserve"> pm</w:t>
      </w:r>
    </w:p>
    <w:p w:rsidR="00A76365" w:rsidRDefault="00A76365" w:rsidP="00A76365">
      <w:pPr>
        <w:rPr>
          <w:sz w:val="24"/>
          <w:szCs w:val="24"/>
        </w:rPr>
      </w:pPr>
      <w:r>
        <w:rPr>
          <w:sz w:val="24"/>
          <w:szCs w:val="24"/>
        </w:rPr>
        <w:t>Those Attending:</w:t>
      </w:r>
    </w:p>
    <w:p w:rsidR="00A76365" w:rsidRDefault="00A76365" w:rsidP="00A76365">
      <w:pPr>
        <w:rPr>
          <w:sz w:val="24"/>
          <w:szCs w:val="24"/>
        </w:rPr>
      </w:pPr>
      <w:r>
        <w:rPr>
          <w:sz w:val="24"/>
          <w:szCs w:val="24"/>
        </w:rPr>
        <w:t>Duane Chase – President</w:t>
      </w:r>
    </w:p>
    <w:p w:rsidR="00A76365" w:rsidRDefault="00A76365" w:rsidP="00A76365">
      <w:pPr>
        <w:rPr>
          <w:sz w:val="24"/>
          <w:szCs w:val="24"/>
        </w:rPr>
      </w:pPr>
      <w:r>
        <w:rPr>
          <w:sz w:val="24"/>
          <w:szCs w:val="24"/>
        </w:rPr>
        <w:t>Lynnea Bendixen – Secretary</w:t>
      </w:r>
      <w:r w:rsidR="00A642B0">
        <w:rPr>
          <w:sz w:val="24"/>
          <w:szCs w:val="24"/>
        </w:rPr>
        <w:t xml:space="preserve">                </w:t>
      </w:r>
      <w:r>
        <w:rPr>
          <w:sz w:val="24"/>
          <w:szCs w:val="24"/>
        </w:rPr>
        <w:t>Linda Snoes – Treasurer</w:t>
      </w:r>
    </w:p>
    <w:p w:rsidR="00A76365" w:rsidRDefault="00A76365" w:rsidP="00A76365">
      <w:pPr>
        <w:rPr>
          <w:sz w:val="24"/>
          <w:szCs w:val="24"/>
        </w:rPr>
      </w:pPr>
      <w:r>
        <w:rPr>
          <w:sz w:val="24"/>
          <w:szCs w:val="24"/>
        </w:rPr>
        <w:t xml:space="preserve">     The meeting was called to order by Duane at 6:35 pm.  We recited the Pledge of </w:t>
      </w:r>
      <w:r w:rsidR="00F049B5">
        <w:rPr>
          <w:sz w:val="24"/>
          <w:szCs w:val="24"/>
        </w:rPr>
        <w:t>Allegiance</w:t>
      </w:r>
      <w:r>
        <w:rPr>
          <w:sz w:val="24"/>
          <w:szCs w:val="24"/>
        </w:rPr>
        <w:t>.  The Librarian asked for a few minutes to speak about the gift</w:t>
      </w:r>
      <w:r w:rsidR="00015CB6">
        <w:rPr>
          <w:sz w:val="24"/>
          <w:szCs w:val="24"/>
        </w:rPr>
        <w:t xml:space="preserve"> made in memory of Jean </w:t>
      </w:r>
      <w:proofErr w:type="spellStart"/>
      <w:r w:rsidR="00015CB6">
        <w:rPr>
          <w:sz w:val="24"/>
          <w:szCs w:val="24"/>
        </w:rPr>
        <w:t>Dieterl</w:t>
      </w:r>
      <w:r>
        <w:rPr>
          <w:sz w:val="24"/>
          <w:szCs w:val="24"/>
        </w:rPr>
        <w:t>e</w:t>
      </w:r>
      <w:proofErr w:type="spellEnd"/>
      <w:r>
        <w:rPr>
          <w:sz w:val="24"/>
          <w:szCs w:val="24"/>
        </w:rPr>
        <w:t xml:space="preserve">.  </w:t>
      </w:r>
      <w:r w:rsidR="00015CB6">
        <w:rPr>
          <w:sz w:val="24"/>
          <w:szCs w:val="24"/>
        </w:rPr>
        <w:t xml:space="preserve">She used the money to purchase a book off her “wish list” that is a history of the White House China.  She then read to us the lovely card she received from Jean’s daughter Linda Tyler expressing how appropriate the book choice was and would have pleased her mother greatly. </w:t>
      </w:r>
    </w:p>
    <w:p w:rsidR="00015CB6" w:rsidRDefault="00015CB6" w:rsidP="00A76365">
      <w:pPr>
        <w:rPr>
          <w:sz w:val="24"/>
          <w:szCs w:val="24"/>
        </w:rPr>
      </w:pPr>
      <w:r>
        <w:rPr>
          <w:sz w:val="24"/>
          <w:szCs w:val="24"/>
        </w:rPr>
        <w:t xml:space="preserve">     The minutes from our previous meeting were accepted as read.</w:t>
      </w:r>
    </w:p>
    <w:p w:rsidR="00A642B0" w:rsidRDefault="00015CB6" w:rsidP="00A76365">
      <w:pPr>
        <w:rPr>
          <w:sz w:val="24"/>
          <w:szCs w:val="24"/>
        </w:rPr>
      </w:pPr>
      <w:r>
        <w:rPr>
          <w:sz w:val="24"/>
          <w:szCs w:val="24"/>
        </w:rPr>
        <w:t xml:space="preserve">     Our Treasurers report from Linda shows our savings account with $</w:t>
      </w:r>
      <w:r w:rsidR="00F049B5">
        <w:rPr>
          <w:sz w:val="24"/>
          <w:szCs w:val="24"/>
        </w:rPr>
        <w:t>25,210.00 and</w:t>
      </w:r>
      <w:r>
        <w:rPr>
          <w:sz w:val="24"/>
          <w:szCs w:val="24"/>
        </w:rPr>
        <w:t xml:space="preserve"> the current balance in our checking account as $28, </w:t>
      </w:r>
      <w:r w:rsidR="00F049B5">
        <w:rPr>
          <w:sz w:val="24"/>
          <w:szCs w:val="24"/>
        </w:rPr>
        <w:t>132.59.</w:t>
      </w:r>
      <w:r>
        <w:rPr>
          <w:sz w:val="24"/>
          <w:szCs w:val="24"/>
        </w:rPr>
        <w:t xml:space="preserve">   We reviewed the outstanding assessments. </w:t>
      </w:r>
    </w:p>
    <w:p w:rsidR="00A642B0" w:rsidRDefault="00A642B0" w:rsidP="00A76365">
      <w:pPr>
        <w:rPr>
          <w:sz w:val="24"/>
          <w:szCs w:val="24"/>
        </w:rPr>
      </w:pPr>
      <w:r>
        <w:rPr>
          <w:sz w:val="24"/>
          <w:szCs w:val="24"/>
        </w:rPr>
        <w:t xml:space="preserve">     </w:t>
      </w:r>
      <w:r w:rsidR="00015CB6">
        <w:rPr>
          <w:sz w:val="24"/>
          <w:szCs w:val="24"/>
        </w:rPr>
        <w:t xml:space="preserve"> </w:t>
      </w:r>
      <w:r>
        <w:rPr>
          <w:sz w:val="24"/>
          <w:szCs w:val="24"/>
        </w:rPr>
        <w:t xml:space="preserve">Duane gave a copy of his draft of the Lake </w:t>
      </w:r>
      <w:proofErr w:type="spellStart"/>
      <w:r>
        <w:rPr>
          <w:sz w:val="24"/>
          <w:szCs w:val="24"/>
        </w:rPr>
        <w:t>BelAir</w:t>
      </w:r>
      <w:proofErr w:type="spellEnd"/>
      <w:r>
        <w:rPr>
          <w:sz w:val="24"/>
          <w:szCs w:val="24"/>
        </w:rPr>
        <w:t xml:space="preserve"> Covenants to Linda to type up.   Regarding the new covenants Duane pointed out that he had added a new regulation to address the need for a “barking dog” </w:t>
      </w:r>
      <w:proofErr w:type="gramStart"/>
      <w:r>
        <w:rPr>
          <w:sz w:val="24"/>
          <w:szCs w:val="24"/>
        </w:rPr>
        <w:t>ordinance</w:t>
      </w:r>
      <w:proofErr w:type="gramEnd"/>
      <w:r>
        <w:rPr>
          <w:sz w:val="24"/>
          <w:szCs w:val="24"/>
        </w:rPr>
        <w:t xml:space="preserve">. </w:t>
      </w:r>
    </w:p>
    <w:p w:rsidR="00A642B0" w:rsidRDefault="00A642B0" w:rsidP="00A76365">
      <w:pPr>
        <w:rPr>
          <w:sz w:val="24"/>
          <w:szCs w:val="24"/>
        </w:rPr>
      </w:pPr>
      <w:r>
        <w:rPr>
          <w:sz w:val="24"/>
          <w:szCs w:val="24"/>
        </w:rPr>
        <w:t xml:space="preserve">     Lynnea is to make up a newsletter, to be mailed by July 1.  It is to include any lake news updates along with another </w:t>
      </w:r>
      <w:r w:rsidR="00F049B5">
        <w:rPr>
          <w:sz w:val="24"/>
          <w:szCs w:val="24"/>
        </w:rPr>
        <w:t>explanation</w:t>
      </w:r>
      <w:r>
        <w:rPr>
          <w:sz w:val="24"/>
          <w:szCs w:val="24"/>
        </w:rPr>
        <w:t xml:space="preserve"> of the </w:t>
      </w:r>
      <w:r w:rsidR="00F049B5">
        <w:rPr>
          <w:sz w:val="24"/>
          <w:szCs w:val="24"/>
        </w:rPr>
        <w:t>vote we need to take at our August 5</w:t>
      </w:r>
      <w:r w:rsidR="00F049B5" w:rsidRPr="00F049B5">
        <w:rPr>
          <w:sz w:val="24"/>
          <w:szCs w:val="24"/>
          <w:vertAlign w:val="superscript"/>
        </w:rPr>
        <w:t>th</w:t>
      </w:r>
      <w:r w:rsidR="00F049B5">
        <w:rPr>
          <w:sz w:val="24"/>
          <w:szCs w:val="24"/>
        </w:rPr>
        <w:t xml:space="preserve"> Annual Meeting.  An Absentee ballot is to be included for those unable to attend the meeting.  The two items on the ballot will be whether to accept an update to the covenants and whether to agree to the sale of “The Park” and if so what price they would recommend.  A copy of the new covenants is to be included with the mailing.  The ballots may be returned to any board member, or mailed to our PO Box.  </w:t>
      </w:r>
    </w:p>
    <w:p w:rsidR="00F049B5" w:rsidRDefault="00F049B5" w:rsidP="00A76365">
      <w:pPr>
        <w:rPr>
          <w:sz w:val="24"/>
          <w:szCs w:val="24"/>
        </w:rPr>
      </w:pPr>
      <w:r>
        <w:rPr>
          <w:sz w:val="24"/>
          <w:szCs w:val="24"/>
        </w:rPr>
        <w:t xml:space="preserve">     Duane reports that he has met with a realtor to look over “The Park” property and that their recommendation for a price was $49,900.00.  Duane also reported that there has been some more work over at our dam.  </w:t>
      </w:r>
      <w:r w:rsidR="0039128D">
        <w:rPr>
          <w:sz w:val="24"/>
          <w:szCs w:val="24"/>
        </w:rPr>
        <w:t xml:space="preserve">He has bought new stop logs.  There has been an application made for weed control and another will be made most likely the second week of July.  </w:t>
      </w:r>
    </w:p>
    <w:p w:rsidR="0039128D" w:rsidRDefault="0039128D" w:rsidP="00A76365">
      <w:pPr>
        <w:rPr>
          <w:sz w:val="24"/>
          <w:szCs w:val="24"/>
        </w:rPr>
      </w:pPr>
      <w:r>
        <w:rPr>
          <w:sz w:val="24"/>
          <w:szCs w:val="24"/>
        </w:rPr>
        <w:t>Our meeting was dismissed at 7:40 pm.</w:t>
      </w:r>
    </w:p>
    <w:p w:rsidR="0039128D" w:rsidRDefault="0039128D" w:rsidP="00A76365">
      <w:pPr>
        <w:rPr>
          <w:sz w:val="24"/>
          <w:szCs w:val="24"/>
        </w:rPr>
      </w:pPr>
    </w:p>
    <w:p w:rsidR="0039128D" w:rsidRDefault="0039128D" w:rsidP="00A76365">
      <w:pPr>
        <w:rPr>
          <w:sz w:val="24"/>
          <w:szCs w:val="24"/>
        </w:rPr>
      </w:pPr>
      <w:r>
        <w:rPr>
          <w:sz w:val="24"/>
          <w:szCs w:val="24"/>
        </w:rPr>
        <w:t>Respectfully,</w:t>
      </w:r>
    </w:p>
    <w:p w:rsidR="0039128D" w:rsidRDefault="0039128D" w:rsidP="00A76365">
      <w:pPr>
        <w:rPr>
          <w:sz w:val="24"/>
          <w:szCs w:val="24"/>
        </w:rPr>
      </w:pPr>
    </w:p>
    <w:p w:rsidR="0039128D" w:rsidRDefault="0039128D" w:rsidP="00A76365">
      <w:pPr>
        <w:rPr>
          <w:sz w:val="24"/>
          <w:szCs w:val="24"/>
        </w:rPr>
      </w:pPr>
      <w:r>
        <w:rPr>
          <w:sz w:val="24"/>
          <w:szCs w:val="24"/>
        </w:rPr>
        <w:t>Lynnea Bendixen</w:t>
      </w:r>
    </w:p>
    <w:p w:rsidR="0039128D" w:rsidRDefault="0039128D" w:rsidP="00A76365">
      <w:pPr>
        <w:rPr>
          <w:sz w:val="24"/>
          <w:szCs w:val="24"/>
        </w:rPr>
      </w:pPr>
    </w:p>
    <w:p w:rsidR="00A642B0" w:rsidRDefault="00A642B0" w:rsidP="00A76365">
      <w:pPr>
        <w:rPr>
          <w:sz w:val="24"/>
          <w:szCs w:val="24"/>
        </w:rPr>
      </w:pPr>
      <w:r>
        <w:rPr>
          <w:sz w:val="24"/>
          <w:szCs w:val="24"/>
        </w:rPr>
        <w:lastRenderedPageBreak/>
        <w:t xml:space="preserve"> </w:t>
      </w:r>
    </w:p>
    <w:p w:rsidR="00A642B0" w:rsidRDefault="00A642B0" w:rsidP="00A76365">
      <w:pPr>
        <w:rPr>
          <w:sz w:val="24"/>
          <w:szCs w:val="24"/>
        </w:rPr>
      </w:pPr>
    </w:p>
    <w:p w:rsidR="00A76365" w:rsidRDefault="00A76365" w:rsidP="00A76365">
      <w:pPr>
        <w:spacing w:line="240" w:lineRule="auto"/>
        <w:rPr>
          <w:sz w:val="24"/>
          <w:szCs w:val="24"/>
        </w:rPr>
      </w:pPr>
    </w:p>
    <w:p w:rsidR="00A76365" w:rsidRDefault="00A76365" w:rsidP="00A76365">
      <w:pPr>
        <w:spacing w:line="240" w:lineRule="auto"/>
        <w:rPr>
          <w:sz w:val="24"/>
          <w:szCs w:val="24"/>
        </w:rPr>
      </w:pPr>
    </w:p>
    <w:p w:rsidR="00A76365" w:rsidRPr="00A76365" w:rsidRDefault="00A76365" w:rsidP="00A76365">
      <w:pPr>
        <w:spacing w:line="240" w:lineRule="auto"/>
        <w:rPr>
          <w:sz w:val="24"/>
          <w:szCs w:val="24"/>
        </w:rPr>
      </w:pPr>
    </w:p>
    <w:sectPr w:rsidR="00A76365" w:rsidRPr="00A76365" w:rsidSect="00391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65"/>
    <w:rsid w:val="00015CB6"/>
    <w:rsid w:val="00066BE6"/>
    <w:rsid w:val="00190F17"/>
    <w:rsid w:val="002809E4"/>
    <w:rsid w:val="0039128D"/>
    <w:rsid w:val="004F5976"/>
    <w:rsid w:val="00634C5C"/>
    <w:rsid w:val="00A642B0"/>
    <w:rsid w:val="00A76365"/>
    <w:rsid w:val="00CF3DBE"/>
    <w:rsid w:val="00DD0897"/>
    <w:rsid w:val="00F0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890D1-0B70-45BA-8229-FF0BEA5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FredsFreshDeals</dc:creator>
  <cp:lastModifiedBy>Lenovo User</cp:lastModifiedBy>
  <cp:revision>3</cp:revision>
  <cp:lastPrinted>2017-07-19T00:25:00Z</cp:lastPrinted>
  <dcterms:created xsi:type="dcterms:W3CDTF">2017-08-10T01:51:00Z</dcterms:created>
  <dcterms:modified xsi:type="dcterms:W3CDTF">2017-08-10T01:52:00Z</dcterms:modified>
</cp:coreProperties>
</file>